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ulaambquadrcula"/>
        <w:tblW w:w="8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6"/>
        <w:gridCol w:w="3029"/>
        <w:gridCol w:w="3289"/>
      </w:tblGrid>
      <w:tr w:rsidR="00D3395E" w:rsidRPr="000A03D7" w:rsidTr="00C82D4C">
        <w:trPr>
          <w:trHeight w:val="898"/>
        </w:trPr>
        <w:tc>
          <w:tcPr>
            <w:tcW w:w="2316" w:type="dxa"/>
          </w:tcPr>
          <w:p w:rsidR="001366C3" w:rsidRDefault="001366C3" w:rsidP="000D4193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01E5B" w:rsidRPr="000A03D7" w:rsidRDefault="00E01E5B" w:rsidP="000D4193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A03D7">
              <w:rPr>
                <w:rFonts w:ascii="Times New Roman" w:hAnsi="Times New Roman" w:cs="Times New Roman"/>
                <w:b/>
                <w:bCs/>
                <w:iCs/>
                <w:noProof/>
                <w:color w:val="C00000"/>
                <w:sz w:val="24"/>
                <w:szCs w:val="24"/>
                <w:lang w:eastAsia="ca-ES"/>
              </w:rPr>
              <w:drawing>
                <wp:inline distT="0" distB="0" distL="0" distR="0" wp14:anchorId="17FFF5E1" wp14:editId="51888577">
                  <wp:extent cx="1332412" cy="945751"/>
                  <wp:effectExtent l="0" t="0" r="1270" b="6985"/>
                  <wp:docPr id="12" name="Imat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Fimo+Generalitat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408" cy="998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2" w:type="dxa"/>
          </w:tcPr>
          <w:p w:rsidR="001366C3" w:rsidRDefault="001366C3" w:rsidP="00C82D4C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10"/>
                <w:szCs w:val="24"/>
              </w:rPr>
            </w:pPr>
          </w:p>
          <w:p w:rsidR="00C82D4C" w:rsidRPr="00C82D4C" w:rsidRDefault="00C82D4C" w:rsidP="00C82D4C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10"/>
                <w:szCs w:val="24"/>
              </w:rPr>
            </w:pPr>
          </w:p>
          <w:p w:rsidR="001366C3" w:rsidRPr="00C82D4C" w:rsidRDefault="001366C3" w:rsidP="000D419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0"/>
                <w:szCs w:val="24"/>
              </w:rPr>
            </w:pPr>
          </w:p>
        </w:tc>
        <w:tc>
          <w:tcPr>
            <w:tcW w:w="2256" w:type="dxa"/>
          </w:tcPr>
          <w:p w:rsidR="00D377AF" w:rsidRDefault="00D377AF" w:rsidP="00E01E5B">
            <w:pPr>
              <w:rPr>
                <w:rFonts w:ascii="Times New Roman" w:hAnsi="Times New Roman" w:cs="Times New Roman"/>
                <w:b/>
                <w:bCs/>
                <w:i/>
                <w:iCs/>
                <w:sz w:val="10"/>
                <w:szCs w:val="24"/>
              </w:rPr>
            </w:pPr>
          </w:p>
          <w:p w:rsidR="00834631" w:rsidRDefault="00834631" w:rsidP="00E01E5B">
            <w:pPr>
              <w:rPr>
                <w:rFonts w:ascii="Times New Roman" w:hAnsi="Times New Roman" w:cs="Times New Roman"/>
                <w:b/>
                <w:bCs/>
                <w:i/>
                <w:iCs/>
                <w:sz w:val="10"/>
                <w:szCs w:val="24"/>
              </w:rPr>
            </w:pPr>
          </w:p>
          <w:p w:rsidR="00AC3531" w:rsidRDefault="00AC3531" w:rsidP="00E01E5B">
            <w:pPr>
              <w:rPr>
                <w:rFonts w:ascii="Times New Roman" w:hAnsi="Times New Roman" w:cs="Times New Roman"/>
                <w:b/>
                <w:bCs/>
                <w:i/>
                <w:iCs/>
                <w:sz w:val="10"/>
                <w:szCs w:val="24"/>
              </w:rPr>
            </w:pPr>
          </w:p>
          <w:p w:rsidR="00AC3531" w:rsidRDefault="00AC3531" w:rsidP="00E01E5B">
            <w:pPr>
              <w:rPr>
                <w:rFonts w:ascii="Times New Roman" w:hAnsi="Times New Roman" w:cs="Times New Roman"/>
                <w:b/>
                <w:bCs/>
                <w:i/>
                <w:iCs/>
                <w:sz w:val="10"/>
                <w:szCs w:val="24"/>
              </w:rPr>
            </w:pPr>
          </w:p>
          <w:p w:rsidR="00834631" w:rsidRPr="00C82D4C" w:rsidRDefault="00D3395E" w:rsidP="00E01E5B">
            <w:pPr>
              <w:rPr>
                <w:rFonts w:ascii="Times New Roman" w:hAnsi="Times New Roman" w:cs="Times New Roman"/>
                <w:b/>
                <w:bCs/>
                <w:i/>
                <w:iCs/>
                <w:sz w:val="1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10"/>
                <w:szCs w:val="24"/>
                <w:lang w:eastAsia="ca-ES"/>
              </w:rPr>
              <w:drawing>
                <wp:inline distT="0" distB="0" distL="0" distR="0">
                  <wp:extent cx="1951935" cy="547662"/>
                  <wp:effectExtent l="0" t="0" r="0" b="5080"/>
                  <wp:docPr id="7" name="Imat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 Fundación Televisa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546" cy="576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1E54" w:rsidRDefault="002C1E54"/>
    <w:p w:rsidR="001366C3" w:rsidRDefault="00F11ED9" w:rsidP="00F11ED9">
      <w:pPr>
        <w:ind w:left="6372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</w:t>
      </w:r>
      <w:r w:rsidR="00CE191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Nota de </w:t>
      </w:r>
      <w:proofErr w:type="spellStart"/>
      <w:r w:rsidR="00CE19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pren</w:t>
      </w:r>
      <w:r w:rsidR="001366C3">
        <w:rPr>
          <w:rFonts w:ascii="Times New Roman" w:hAnsi="Times New Roman" w:cs="Times New Roman"/>
          <w:b/>
          <w:bCs/>
          <w:i/>
          <w:iCs/>
          <w:sz w:val="24"/>
          <w:szCs w:val="24"/>
        </w:rPr>
        <w:t>sa</w:t>
      </w:r>
      <w:proofErr w:type="spellEnd"/>
    </w:p>
    <w:p w:rsidR="001366C3" w:rsidRPr="000A03D7" w:rsidRDefault="001366C3" w:rsidP="001366C3">
      <w:pPr>
        <w:ind w:left="6372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91EF8" w:rsidRPr="00D064A3" w:rsidRDefault="00990A26" w:rsidP="001366C3">
      <w:pPr>
        <w:rPr>
          <w:rFonts w:ascii="Times New Roman" w:hAnsi="Times New Roman" w:cs="Times New Roman"/>
          <w:b/>
          <w:color w:val="FF0000"/>
          <w:sz w:val="36"/>
          <w:szCs w:val="32"/>
        </w:rPr>
      </w:pPr>
      <w:r>
        <w:rPr>
          <w:rFonts w:ascii="Times New Roman" w:hAnsi="Times New Roman" w:cs="Times New Roman"/>
          <w:b/>
          <w:color w:val="FF0000"/>
          <w:sz w:val="36"/>
          <w:szCs w:val="32"/>
        </w:rPr>
        <w:t xml:space="preserve">Una </w:t>
      </w:r>
      <w:proofErr w:type="spellStart"/>
      <w:r>
        <w:rPr>
          <w:rFonts w:ascii="Times New Roman" w:hAnsi="Times New Roman" w:cs="Times New Roman"/>
          <w:b/>
          <w:color w:val="FF0000"/>
          <w:sz w:val="36"/>
          <w:szCs w:val="32"/>
        </w:rPr>
        <w:t>exposició</w:t>
      </w:r>
      <w:r w:rsidR="00CE1913">
        <w:rPr>
          <w:rFonts w:ascii="Times New Roman" w:hAnsi="Times New Roman" w:cs="Times New Roman"/>
          <w:b/>
          <w:color w:val="FF0000"/>
          <w:sz w:val="36"/>
          <w:szCs w:val="32"/>
        </w:rPr>
        <w:t>n</w:t>
      </w:r>
      <w:proofErr w:type="spellEnd"/>
      <w:r w:rsidR="00CE1913">
        <w:rPr>
          <w:rFonts w:ascii="Times New Roman" w:hAnsi="Times New Roman" w:cs="Times New Roman"/>
          <w:b/>
          <w:color w:val="FF0000"/>
          <w:sz w:val="36"/>
          <w:szCs w:val="32"/>
        </w:rPr>
        <w:t xml:space="preserve"> y un </w:t>
      </w:r>
      <w:proofErr w:type="spellStart"/>
      <w:r w:rsidR="00CE1913">
        <w:rPr>
          <w:rFonts w:ascii="Times New Roman" w:hAnsi="Times New Roman" w:cs="Times New Roman"/>
          <w:b/>
          <w:color w:val="FF0000"/>
          <w:sz w:val="36"/>
          <w:szCs w:val="32"/>
        </w:rPr>
        <w:t>ciclo</w:t>
      </w:r>
      <w:proofErr w:type="spellEnd"/>
      <w:r w:rsidR="00CE1913">
        <w:rPr>
          <w:rFonts w:ascii="Times New Roman" w:hAnsi="Times New Roman" w:cs="Times New Roman"/>
          <w:b/>
          <w:color w:val="FF0000"/>
          <w:sz w:val="36"/>
          <w:szCs w:val="32"/>
        </w:rPr>
        <w:t xml:space="preserve"> </w:t>
      </w:r>
      <w:proofErr w:type="spellStart"/>
      <w:r w:rsidR="00CE1913">
        <w:rPr>
          <w:rFonts w:ascii="Times New Roman" w:hAnsi="Times New Roman" w:cs="Times New Roman"/>
          <w:b/>
          <w:color w:val="FF0000"/>
          <w:sz w:val="36"/>
          <w:szCs w:val="32"/>
        </w:rPr>
        <w:t>exploran</w:t>
      </w:r>
      <w:proofErr w:type="spellEnd"/>
      <w:r w:rsidR="00CE1913">
        <w:rPr>
          <w:rFonts w:ascii="Times New Roman" w:hAnsi="Times New Roman" w:cs="Times New Roman"/>
          <w:b/>
          <w:color w:val="FF0000"/>
          <w:sz w:val="36"/>
          <w:szCs w:val="32"/>
        </w:rPr>
        <w:t xml:space="preserve"> la </w:t>
      </w:r>
      <w:proofErr w:type="spellStart"/>
      <w:r w:rsidR="00CE1913">
        <w:rPr>
          <w:rFonts w:ascii="Times New Roman" w:hAnsi="Times New Roman" w:cs="Times New Roman"/>
          <w:b/>
          <w:color w:val="FF0000"/>
          <w:sz w:val="36"/>
          <w:szCs w:val="32"/>
        </w:rPr>
        <w:t>col</w:t>
      </w:r>
      <w:r>
        <w:rPr>
          <w:rFonts w:ascii="Times New Roman" w:hAnsi="Times New Roman" w:cs="Times New Roman"/>
          <w:b/>
          <w:color w:val="FF0000"/>
          <w:sz w:val="36"/>
          <w:szCs w:val="32"/>
        </w:rPr>
        <w:t>aboració</w:t>
      </w:r>
      <w:r w:rsidR="00CE1913">
        <w:rPr>
          <w:rFonts w:ascii="Times New Roman" w:hAnsi="Times New Roman" w:cs="Times New Roman"/>
          <w:b/>
          <w:color w:val="FF0000"/>
          <w:sz w:val="36"/>
          <w:szCs w:val="32"/>
        </w:rPr>
        <w:t>n</w:t>
      </w:r>
      <w:proofErr w:type="spellEnd"/>
      <w:r w:rsidR="00CE1913">
        <w:rPr>
          <w:rFonts w:ascii="Times New Roman" w:hAnsi="Times New Roman" w:cs="Times New Roman"/>
          <w:b/>
          <w:color w:val="FF0000"/>
          <w:sz w:val="36"/>
          <w:szCs w:val="32"/>
        </w:rPr>
        <w:t xml:space="preserve"> de Luis Buñuel con el director de </w:t>
      </w:r>
      <w:proofErr w:type="spellStart"/>
      <w:r w:rsidR="00CE1913">
        <w:rPr>
          <w:rFonts w:ascii="Times New Roman" w:hAnsi="Times New Roman" w:cs="Times New Roman"/>
          <w:b/>
          <w:color w:val="FF0000"/>
          <w:sz w:val="36"/>
          <w:szCs w:val="32"/>
        </w:rPr>
        <w:t>fotografí</w:t>
      </w:r>
      <w:r>
        <w:rPr>
          <w:rFonts w:ascii="Times New Roman" w:hAnsi="Times New Roman" w:cs="Times New Roman"/>
          <w:b/>
          <w:color w:val="FF0000"/>
          <w:sz w:val="36"/>
          <w:szCs w:val="32"/>
        </w:rPr>
        <w:t>a</w:t>
      </w:r>
      <w:proofErr w:type="spellEnd"/>
      <w:r>
        <w:rPr>
          <w:rFonts w:ascii="Times New Roman" w:hAnsi="Times New Roman" w:cs="Times New Roman"/>
          <w:b/>
          <w:color w:val="FF0000"/>
          <w:sz w:val="36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6"/>
          <w:szCs w:val="32"/>
        </w:rPr>
        <w:t>me</w:t>
      </w:r>
      <w:r w:rsidR="00CE1913">
        <w:rPr>
          <w:rFonts w:ascii="Times New Roman" w:hAnsi="Times New Roman" w:cs="Times New Roman"/>
          <w:b/>
          <w:color w:val="FF0000"/>
          <w:sz w:val="36"/>
          <w:szCs w:val="32"/>
        </w:rPr>
        <w:t>jicano</w:t>
      </w:r>
      <w:proofErr w:type="spellEnd"/>
      <w:r w:rsidR="00CE1913">
        <w:rPr>
          <w:rFonts w:ascii="Times New Roman" w:hAnsi="Times New Roman" w:cs="Times New Roman"/>
          <w:b/>
          <w:color w:val="FF0000"/>
          <w:sz w:val="36"/>
          <w:szCs w:val="32"/>
        </w:rPr>
        <w:t xml:space="preserve"> </w:t>
      </w:r>
      <w:r>
        <w:rPr>
          <w:rFonts w:ascii="Times New Roman" w:hAnsi="Times New Roman" w:cs="Times New Roman"/>
          <w:b/>
          <w:color w:val="FF0000"/>
          <w:sz w:val="36"/>
          <w:szCs w:val="32"/>
        </w:rPr>
        <w:t>Gabriel Figueroa</w:t>
      </w:r>
    </w:p>
    <w:p w:rsidR="00D064A3" w:rsidRDefault="00D064A3" w:rsidP="001366C3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</w:p>
    <w:p w:rsidR="00834631" w:rsidRDefault="00834631" w:rsidP="00990A26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</w:p>
    <w:p w:rsidR="00990A26" w:rsidRDefault="00990A26" w:rsidP="00990A26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  <w:r>
        <w:rPr>
          <w:rFonts w:ascii="Times New Roman" w:hAnsi="Times New Roman" w:cs="Times New Roman"/>
          <w:b/>
          <w:sz w:val="24"/>
          <w:szCs w:val="24"/>
          <w:lang w:eastAsia="ca-ES"/>
        </w:rPr>
        <w:t>‘</w:t>
      </w:r>
      <w:r w:rsidRPr="00990A26">
        <w:rPr>
          <w:rFonts w:ascii="Times New Roman" w:hAnsi="Times New Roman" w:cs="Times New Roman"/>
          <w:b/>
          <w:sz w:val="24"/>
          <w:szCs w:val="24"/>
          <w:lang w:eastAsia="ca-ES"/>
        </w:rPr>
        <w:t>El somni de la llebre. El cinema de Luis Buñuel i Gabriel Figueroa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>’</w:t>
      </w:r>
      <w:r w:rsidR="00A55261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, </w:t>
      </w:r>
      <w:proofErr w:type="spellStart"/>
      <w:r w:rsidR="00CE1913">
        <w:rPr>
          <w:rFonts w:ascii="Times New Roman" w:hAnsi="Times New Roman" w:cs="Times New Roman"/>
          <w:b/>
          <w:sz w:val="24"/>
          <w:szCs w:val="24"/>
          <w:lang w:eastAsia="ca-ES"/>
        </w:rPr>
        <w:t>comisariada</w:t>
      </w:r>
      <w:proofErr w:type="spellEnd"/>
      <w:r w:rsidR="00CE1913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po</w:t>
      </w:r>
      <w:r w:rsidR="00A55261" w:rsidRPr="00A55261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r Héctor </w:t>
      </w:r>
      <w:proofErr w:type="spellStart"/>
      <w:r w:rsidR="00CE1913">
        <w:rPr>
          <w:rFonts w:ascii="Times New Roman" w:hAnsi="Times New Roman" w:cs="Times New Roman"/>
          <w:b/>
          <w:sz w:val="24"/>
          <w:szCs w:val="24"/>
          <w:lang w:eastAsia="ca-ES"/>
        </w:rPr>
        <w:t>Orrozco</w:t>
      </w:r>
      <w:proofErr w:type="spellEnd"/>
      <w:r w:rsidR="00CE1913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y</w:t>
      </w:r>
      <w:r w:rsidR="00A55261" w:rsidRPr="00A55261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Javier Espada</w:t>
      </w:r>
      <w:r w:rsidR="00A55261">
        <w:rPr>
          <w:rFonts w:ascii="Times New Roman" w:hAnsi="Times New Roman" w:cs="Times New Roman"/>
          <w:b/>
          <w:sz w:val="24"/>
          <w:szCs w:val="24"/>
          <w:lang w:eastAsia="ca-ES"/>
        </w:rPr>
        <w:t>,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r w:rsidR="00CE1913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se </w:t>
      </w:r>
      <w:proofErr w:type="spellStart"/>
      <w:r w:rsidR="00CE1913">
        <w:rPr>
          <w:rFonts w:ascii="Times New Roman" w:hAnsi="Times New Roman" w:cs="Times New Roman"/>
          <w:b/>
          <w:sz w:val="24"/>
          <w:szCs w:val="24"/>
          <w:lang w:eastAsia="ca-ES"/>
        </w:rPr>
        <w:t>podrá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visitar </w:t>
      </w:r>
      <w:r w:rsidR="00CE1913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en la sala de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ca-ES"/>
        </w:rPr>
        <w:t>exposicion</w:t>
      </w:r>
      <w:r w:rsidR="00CE1913">
        <w:rPr>
          <w:rFonts w:ascii="Times New Roman" w:hAnsi="Times New Roman" w:cs="Times New Roman"/>
          <w:b/>
          <w:sz w:val="24"/>
          <w:szCs w:val="24"/>
          <w:lang w:eastAsia="ca-ES"/>
        </w:rPr>
        <w:t>e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>s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de la Filmoteca d</w:t>
      </w:r>
      <w:r w:rsidRPr="00990A26">
        <w:rPr>
          <w:rFonts w:ascii="Times New Roman" w:hAnsi="Times New Roman" w:cs="Times New Roman"/>
          <w:b/>
          <w:sz w:val="24"/>
          <w:szCs w:val="24"/>
          <w:lang w:eastAsia="ca-ES"/>
        </w:rPr>
        <w:t>el 27 d</w:t>
      </w:r>
      <w:r w:rsidR="00CE1913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e </w:t>
      </w:r>
      <w:r w:rsidRPr="00990A26">
        <w:rPr>
          <w:rFonts w:ascii="Times New Roman" w:hAnsi="Times New Roman" w:cs="Times New Roman"/>
          <w:b/>
          <w:sz w:val="24"/>
          <w:szCs w:val="24"/>
          <w:lang w:eastAsia="ca-ES"/>
        </w:rPr>
        <w:t>abril al 2</w:t>
      </w:r>
      <w:r w:rsidR="00A55261">
        <w:rPr>
          <w:rFonts w:ascii="Times New Roman" w:hAnsi="Times New Roman" w:cs="Times New Roman"/>
          <w:b/>
          <w:sz w:val="24"/>
          <w:szCs w:val="24"/>
          <w:lang w:eastAsia="ca-ES"/>
        </w:rPr>
        <w:t>7</w:t>
      </w:r>
      <w:r w:rsidRPr="00990A26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d</w:t>
      </w:r>
      <w:r w:rsidR="00CE1913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e </w:t>
      </w:r>
      <w:r w:rsidRPr="00990A26">
        <w:rPr>
          <w:rFonts w:ascii="Times New Roman" w:hAnsi="Times New Roman" w:cs="Times New Roman"/>
          <w:b/>
          <w:sz w:val="24"/>
          <w:szCs w:val="24"/>
          <w:lang w:eastAsia="ca-ES"/>
        </w:rPr>
        <w:t>agost</w:t>
      </w:r>
      <w:r w:rsidR="00CE1913">
        <w:rPr>
          <w:rFonts w:ascii="Times New Roman" w:hAnsi="Times New Roman" w:cs="Times New Roman"/>
          <w:b/>
          <w:sz w:val="24"/>
          <w:szCs w:val="24"/>
          <w:lang w:eastAsia="ca-ES"/>
        </w:rPr>
        <w:t>o</w:t>
      </w:r>
    </w:p>
    <w:p w:rsidR="00DD2149" w:rsidRDefault="00CE1913" w:rsidP="00990A26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La </w:t>
      </w:r>
      <w:r w:rsidR="00834631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exposició, </w:t>
      </w:r>
      <w:proofErr w:type="spellStart"/>
      <w:r w:rsidR="00834631">
        <w:rPr>
          <w:rFonts w:ascii="Times New Roman" w:hAnsi="Times New Roman" w:cs="Times New Roman"/>
          <w:b/>
          <w:sz w:val="24"/>
          <w:szCs w:val="24"/>
          <w:lang w:eastAsia="ca-ES"/>
        </w:rPr>
        <w:t>coprodu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>cida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por la Filmoteca de Catalunya y la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ca-ES"/>
        </w:rPr>
        <w:t>Fundación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Televisa de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ca-ES"/>
        </w:rPr>
        <w:t>Mé</w:t>
      </w:r>
      <w:r w:rsidR="00834631">
        <w:rPr>
          <w:rFonts w:ascii="Times New Roman" w:hAnsi="Times New Roman" w:cs="Times New Roman"/>
          <w:b/>
          <w:sz w:val="24"/>
          <w:szCs w:val="24"/>
          <w:lang w:eastAsia="ca-ES"/>
        </w:rPr>
        <w:t>xic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>o</w:t>
      </w:r>
      <w:proofErr w:type="spellEnd"/>
      <w:r w:rsidR="00834631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>se</w:t>
      </w:r>
      <w:r w:rsidR="00834631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completa 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con el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ca-ES"/>
        </w:rPr>
        <w:t>ciclo</w:t>
      </w:r>
      <w:proofErr w:type="spellEnd"/>
      <w:r w:rsidR="00834631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‘Univers Buñuel’, </w:t>
      </w:r>
      <w:r w:rsidR="00AC3531" w:rsidRPr="00AC3531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que </w:t>
      </w:r>
      <w:proofErr w:type="spellStart"/>
      <w:r w:rsidR="00AC3531" w:rsidRPr="00AC3531">
        <w:rPr>
          <w:rFonts w:ascii="Times New Roman" w:hAnsi="Times New Roman" w:cs="Times New Roman"/>
          <w:b/>
          <w:sz w:val="24"/>
          <w:szCs w:val="24"/>
          <w:lang w:eastAsia="ca-ES"/>
        </w:rPr>
        <w:t>propo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>ne</w:t>
      </w:r>
      <w:proofErr w:type="spellEnd"/>
      <w:r w:rsidR="00AC3531" w:rsidRPr="00AC3531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un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ca-ES"/>
        </w:rPr>
        <w:t>diá</w:t>
      </w:r>
      <w:r w:rsidR="00AC3531" w:rsidRPr="00AC3531">
        <w:rPr>
          <w:rFonts w:ascii="Times New Roman" w:hAnsi="Times New Roman" w:cs="Times New Roman"/>
          <w:b/>
          <w:sz w:val="24"/>
          <w:szCs w:val="24"/>
          <w:lang w:eastAsia="ca-ES"/>
        </w:rPr>
        <w:t>l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>ogo</w:t>
      </w:r>
      <w:proofErr w:type="spellEnd"/>
      <w:r w:rsidR="00AC3531" w:rsidRPr="00AC3531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entre 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>los</w:t>
      </w:r>
      <w:r w:rsidR="00AC3531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proofErr w:type="spellStart"/>
      <w:r w:rsidR="00AC3531">
        <w:rPr>
          <w:rFonts w:ascii="Times New Roman" w:hAnsi="Times New Roman" w:cs="Times New Roman"/>
          <w:b/>
          <w:sz w:val="24"/>
          <w:szCs w:val="24"/>
          <w:lang w:eastAsia="ca-ES"/>
        </w:rPr>
        <w:t>s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>i</w:t>
      </w:r>
      <w:r w:rsidR="00AC3531">
        <w:rPr>
          <w:rFonts w:ascii="Times New Roman" w:hAnsi="Times New Roman" w:cs="Times New Roman"/>
          <w:b/>
          <w:sz w:val="24"/>
          <w:szCs w:val="24"/>
          <w:lang w:eastAsia="ca-ES"/>
        </w:rPr>
        <w:t>et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>e</w:t>
      </w:r>
      <w:proofErr w:type="spellEnd"/>
      <w:r w:rsidR="00AC3531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films </w:t>
      </w:r>
      <w:proofErr w:type="spellStart"/>
      <w:r w:rsidR="00AC3531">
        <w:rPr>
          <w:rFonts w:ascii="Times New Roman" w:hAnsi="Times New Roman" w:cs="Times New Roman"/>
          <w:b/>
          <w:sz w:val="24"/>
          <w:szCs w:val="24"/>
          <w:lang w:eastAsia="ca-ES"/>
        </w:rPr>
        <w:t>realiza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>do</w:t>
      </w:r>
      <w:r w:rsidR="00AC3531">
        <w:rPr>
          <w:rFonts w:ascii="Times New Roman" w:hAnsi="Times New Roman" w:cs="Times New Roman"/>
          <w:b/>
          <w:sz w:val="24"/>
          <w:szCs w:val="24"/>
          <w:lang w:eastAsia="ca-ES"/>
        </w:rPr>
        <w:t>s</w:t>
      </w:r>
      <w:proofErr w:type="spellEnd"/>
      <w:r w:rsidR="00AC3531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p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or </w:t>
      </w:r>
      <w:r w:rsidR="00AC3531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el cineasta 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con Gabriel Figueroa y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ca-ES"/>
        </w:rPr>
        <w:t>otros</w:t>
      </w:r>
      <w:proofErr w:type="spellEnd"/>
      <w:r w:rsidR="00AC3531" w:rsidRPr="00AC3531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r w:rsidR="00AC3531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de </w:t>
      </w:r>
      <w:proofErr w:type="spellStart"/>
      <w:r w:rsidR="00AC3531">
        <w:rPr>
          <w:rFonts w:ascii="Times New Roman" w:hAnsi="Times New Roman" w:cs="Times New Roman"/>
          <w:b/>
          <w:sz w:val="24"/>
          <w:szCs w:val="24"/>
          <w:lang w:eastAsia="ca-ES"/>
        </w:rPr>
        <w:t>su</w:t>
      </w:r>
      <w:proofErr w:type="spellEnd"/>
      <w:r w:rsidR="00AC3531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proofErr w:type="spellStart"/>
      <w:r w:rsidR="00AC3531">
        <w:rPr>
          <w:rFonts w:ascii="Times New Roman" w:hAnsi="Times New Roman" w:cs="Times New Roman"/>
          <w:b/>
          <w:sz w:val="24"/>
          <w:szCs w:val="24"/>
          <w:lang w:eastAsia="ca-ES"/>
        </w:rPr>
        <w:t>imaginari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>o</w:t>
      </w:r>
      <w:proofErr w:type="spellEnd"/>
      <w:r w:rsidR="00AC3531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</w:p>
    <w:p w:rsidR="00A04A3D" w:rsidRDefault="00A04A3D" w:rsidP="00BB5FB4">
      <w:pPr>
        <w:rPr>
          <w:rFonts w:ascii="Times New Roman" w:hAnsi="Times New Roman" w:cs="Times New Roman"/>
          <w:iCs/>
          <w:noProof/>
          <w:sz w:val="24"/>
          <w:szCs w:val="24"/>
          <w:lang w:eastAsia="ca-ES"/>
        </w:rPr>
      </w:pPr>
    </w:p>
    <w:p w:rsidR="00A55261" w:rsidRDefault="00A55261" w:rsidP="00BB5FB4">
      <w:pPr>
        <w:rPr>
          <w:rFonts w:ascii="Times New Roman" w:hAnsi="Times New Roman" w:cs="Times New Roman"/>
          <w:iCs/>
          <w:noProof/>
          <w:sz w:val="24"/>
          <w:szCs w:val="24"/>
          <w:lang w:eastAsia="ca-ES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ca-ES"/>
        </w:rPr>
        <w:drawing>
          <wp:inline distT="0" distB="0" distL="0" distR="0">
            <wp:extent cx="5400040" cy="2413635"/>
            <wp:effectExtent l="0" t="0" r="0" b="5715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tge Expo Buñuel-Figuer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A26" w:rsidRDefault="00990A26" w:rsidP="00BB5FB4">
      <w:pPr>
        <w:rPr>
          <w:rFonts w:ascii="Times New Roman" w:hAnsi="Times New Roman" w:cs="Times New Roman"/>
          <w:iCs/>
          <w:noProof/>
          <w:sz w:val="24"/>
          <w:szCs w:val="24"/>
          <w:lang w:eastAsia="ca-ES"/>
        </w:rPr>
      </w:pPr>
    </w:p>
    <w:p w:rsidR="00990A26" w:rsidRDefault="00834631" w:rsidP="00990A26">
      <w:pPr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E</w:t>
      </w:r>
      <w:r w:rsidR="00990A26" w:rsidRPr="006F3C77">
        <w:rPr>
          <w:rFonts w:ascii="Times New Roman" w:hAnsi="Times New Roman" w:cs="Times New Roman"/>
          <w:sz w:val="24"/>
          <w:szCs w:val="24"/>
          <w:lang w:eastAsia="ca-ES"/>
        </w:rPr>
        <w:t>xposició</w:t>
      </w:r>
      <w:r w:rsidR="00CE1913">
        <w:rPr>
          <w:rFonts w:ascii="Times New Roman" w:hAnsi="Times New Roman" w:cs="Times New Roman"/>
          <w:sz w:val="24"/>
          <w:szCs w:val="24"/>
          <w:lang w:eastAsia="ca-ES"/>
        </w:rPr>
        <w:t>n</w:t>
      </w:r>
      <w:proofErr w:type="spellEnd"/>
      <w:r w:rsidR="00CE1913">
        <w:rPr>
          <w:rFonts w:ascii="Times New Roman" w:hAnsi="Times New Roman" w:cs="Times New Roman"/>
          <w:sz w:val="24"/>
          <w:szCs w:val="24"/>
          <w:lang w:eastAsia="ca-ES"/>
        </w:rPr>
        <w:t xml:space="preserve"> y </w:t>
      </w:r>
      <w:proofErr w:type="spellStart"/>
      <w:r w:rsidR="00CE1913">
        <w:rPr>
          <w:rFonts w:ascii="Times New Roman" w:hAnsi="Times New Roman" w:cs="Times New Roman"/>
          <w:sz w:val="24"/>
          <w:szCs w:val="24"/>
          <w:lang w:eastAsia="ca-ES"/>
        </w:rPr>
        <w:t>ciclo</w:t>
      </w:r>
      <w:proofErr w:type="spellEnd"/>
      <w:r w:rsidR="00990A26" w:rsidRPr="006F3C77">
        <w:rPr>
          <w:rFonts w:ascii="Times New Roman" w:hAnsi="Times New Roman" w:cs="Times New Roman"/>
          <w:sz w:val="24"/>
          <w:szCs w:val="24"/>
          <w:lang w:eastAsia="ca-ES"/>
        </w:rPr>
        <w:t xml:space="preserve"> sobre la </w:t>
      </w:r>
      <w:proofErr w:type="spellStart"/>
      <w:r w:rsidR="00990A26" w:rsidRPr="006F3C77">
        <w:rPr>
          <w:rFonts w:ascii="Times New Roman" w:hAnsi="Times New Roman" w:cs="Times New Roman"/>
          <w:sz w:val="24"/>
          <w:szCs w:val="24"/>
          <w:lang w:eastAsia="ca-ES"/>
        </w:rPr>
        <w:t>colaboració</w:t>
      </w:r>
      <w:r w:rsidR="00CE1913">
        <w:rPr>
          <w:rFonts w:ascii="Times New Roman" w:hAnsi="Times New Roman" w:cs="Times New Roman"/>
          <w:sz w:val="24"/>
          <w:szCs w:val="24"/>
          <w:lang w:eastAsia="ca-ES"/>
        </w:rPr>
        <w:t>n</w:t>
      </w:r>
      <w:proofErr w:type="spellEnd"/>
      <w:r w:rsidR="00CE1913">
        <w:rPr>
          <w:rFonts w:ascii="Times New Roman" w:hAnsi="Times New Roman" w:cs="Times New Roman"/>
          <w:sz w:val="24"/>
          <w:szCs w:val="24"/>
          <w:lang w:eastAsia="ca-ES"/>
        </w:rPr>
        <w:t xml:space="preserve"> del cineasta </w:t>
      </w:r>
      <w:proofErr w:type="spellStart"/>
      <w:r w:rsidR="00CE1913">
        <w:rPr>
          <w:rFonts w:ascii="Times New Roman" w:hAnsi="Times New Roman" w:cs="Times New Roman"/>
          <w:sz w:val="24"/>
          <w:szCs w:val="24"/>
          <w:lang w:eastAsia="ca-ES"/>
        </w:rPr>
        <w:t>aragoné</w:t>
      </w:r>
      <w:r w:rsidR="00990A26" w:rsidRPr="006F3C77">
        <w:rPr>
          <w:rFonts w:ascii="Times New Roman" w:hAnsi="Times New Roman" w:cs="Times New Roman"/>
          <w:sz w:val="24"/>
          <w:szCs w:val="24"/>
          <w:lang w:eastAsia="ca-ES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Luis Buñuel </w:t>
      </w:r>
      <w:r w:rsidR="00CE1913">
        <w:rPr>
          <w:rFonts w:ascii="Times New Roman" w:hAnsi="Times New Roman" w:cs="Times New Roman"/>
          <w:sz w:val="24"/>
          <w:szCs w:val="24"/>
          <w:lang w:eastAsia="ca-ES"/>
        </w:rPr>
        <w:t xml:space="preserve">con el director de </w:t>
      </w:r>
      <w:proofErr w:type="spellStart"/>
      <w:r w:rsidR="00CE1913">
        <w:rPr>
          <w:rFonts w:ascii="Times New Roman" w:hAnsi="Times New Roman" w:cs="Times New Roman"/>
          <w:sz w:val="24"/>
          <w:szCs w:val="24"/>
          <w:lang w:eastAsia="ca-ES"/>
        </w:rPr>
        <w:t>fotografí</w:t>
      </w:r>
      <w:r w:rsidR="00990A26" w:rsidRPr="006F3C77">
        <w:rPr>
          <w:rFonts w:ascii="Times New Roman" w:hAnsi="Times New Roman" w:cs="Times New Roman"/>
          <w:sz w:val="24"/>
          <w:szCs w:val="24"/>
          <w:lang w:eastAsia="ca-ES"/>
        </w:rPr>
        <w:t>a</w:t>
      </w:r>
      <w:proofErr w:type="spellEnd"/>
      <w:r w:rsidR="00990A26" w:rsidRPr="006F3C77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="00CE1913">
        <w:rPr>
          <w:rFonts w:ascii="Times New Roman" w:hAnsi="Times New Roman" w:cs="Times New Roman"/>
          <w:sz w:val="24"/>
          <w:szCs w:val="24"/>
          <w:lang w:eastAsia="ca-ES"/>
        </w:rPr>
        <w:t>mejicano</w:t>
      </w:r>
      <w:proofErr w:type="spellEnd"/>
      <w:r w:rsidR="00990A26" w:rsidRPr="006F3C77">
        <w:rPr>
          <w:rFonts w:ascii="Times New Roman" w:hAnsi="Times New Roman" w:cs="Times New Roman"/>
          <w:sz w:val="24"/>
          <w:szCs w:val="24"/>
          <w:lang w:eastAsia="ca-ES"/>
        </w:rPr>
        <w:t xml:space="preserve"> Gabriel Figueroa.</w:t>
      </w:r>
    </w:p>
    <w:p w:rsidR="00834631" w:rsidRPr="006F3C77" w:rsidRDefault="00834631" w:rsidP="00990A26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</w:p>
    <w:p w:rsidR="00990A26" w:rsidRDefault="00834631" w:rsidP="00834631">
      <w:pPr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 w:rsidRPr="00613EFD">
        <w:rPr>
          <w:rFonts w:ascii="Times New Roman" w:hAnsi="Times New Roman" w:cs="Times New Roman"/>
          <w:b/>
          <w:sz w:val="32"/>
          <w:szCs w:val="24"/>
          <w:lang w:eastAsia="ca-ES"/>
        </w:rPr>
        <w:lastRenderedPageBreak/>
        <w:t>Exposició</w:t>
      </w:r>
      <w:r w:rsidR="00CE1913">
        <w:rPr>
          <w:rFonts w:ascii="Times New Roman" w:hAnsi="Times New Roman" w:cs="Times New Roman"/>
          <w:b/>
          <w:sz w:val="32"/>
          <w:szCs w:val="24"/>
          <w:lang w:eastAsia="ca-ES"/>
        </w:rPr>
        <w:t>n</w:t>
      </w:r>
      <w:proofErr w:type="spellEnd"/>
      <w:r w:rsidRPr="00613EFD">
        <w:rPr>
          <w:rFonts w:ascii="Times New Roman" w:hAnsi="Times New Roman" w:cs="Times New Roman"/>
          <w:b/>
          <w:sz w:val="32"/>
          <w:szCs w:val="24"/>
          <w:lang w:eastAsia="ca-ES"/>
        </w:rPr>
        <w:br/>
      </w:r>
      <w:r w:rsidR="00990A26" w:rsidRPr="00613EFD">
        <w:rPr>
          <w:rFonts w:ascii="Times New Roman" w:hAnsi="Times New Roman" w:cs="Times New Roman"/>
          <w:b/>
          <w:sz w:val="32"/>
          <w:szCs w:val="24"/>
          <w:lang w:eastAsia="ca-ES"/>
        </w:rPr>
        <w:t xml:space="preserve">El somni de la llebre. </w:t>
      </w:r>
      <w:r w:rsidR="00613EFD">
        <w:rPr>
          <w:rFonts w:ascii="Times New Roman" w:hAnsi="Times New Roman" w:cs="Times New Roman"/>
          <w:b/>
          <w:sz w:val="32"/>
          <w:szCs w:val="24"/>
          <w:lang w:eastAsia="ca-ES"/>
        </w:rPr>
        <w:br/>
      </w:r>
      <w:r w:rsidR="00990A26" w:rsidRPr="00613EFD">
        <w:rPr>
          <w:rFonts w:ascii="Times New Roman" w:hAnsi="Times New Roman" w:cs="Times New Roman"/>
          <w:b/>
          <w:sz w:val="32"/>
          <w:szCs w:val="24"/>
          <w:lang w:eastAsia="ca-ES"/>
        </w:rPr>
        <w:t>El cinema de Luis Buñuel i Gabriel Figueroa</w:t>
      </w:r>
      <w:r w:rsidR="00CE1913">
        <w:rPr>
          <w:rFonts w:ascii="Times New Roman" w:hAnsi="Times New Roman" w:cs="Times New Roman"/>
          <w:b/>
          <w:sz w:val="32"/>
          <w:szCs w:val="24"/>
          <w:lang w:eastAsia="ca-ES"/>
        </w:rPr>
        <w:br/>
      </w:r>
      <w:r w:rsidR="00CE1913">
        <w:rPr>
          <w:rFonts w:ascii="Times New Roman" w:hAnsi="Times New Roman" w:cs="Times New Roman"/>
          <w:sz w:val="32"/>
          <w:szCs w:val="24"/>
          <w:lang w:eastAsia="ca-ES"/>
        </w:rPr>
        <w:t xml:space="preserve">El </w:t>
      </w:r>
      <w:proofErr w:type="spellStart"/>
      <w:r w:rsidR="00CE1913">
        <w:rPr>
          <w:rFonts w:ascii="Times New Roman" w:hAnsi="Times New Roman" w:cs="Times New Roman"/>
          <w:sz w:val="32"/>
          <w:szCs w:val="24"/>
          <w:lang w:eastAsia="ca-ES"/>
        </w:rPr>
        <w:t>sueño</w:t>
      </w:r>
      <w:proofErr w:type="spellEnd"/>
      <w:r w:rsidR="00CE1913">
        <w:rPr>
          <w:rFonts w:ascii="Times New Roman" w:hAnsi="Times New Roman" w:cs="Times New Roman"/>
          <w:sz w:val="32"/>
          <w:szCs w:val="24"/>
          <w:lang w:eastAsia="ca-ES"/>
        </w:rPr>
        <w:t xml:space="preserve"> de la </w:t>
      </w:r>
      <w:proofErr w:type="spellStart"/>
      <w:r w:rsidR="00CE1913">
        <w:rPr>
          <w:rFonts w:ascii="Times New Roman" w:hAnsi="Times New Roman" w:cs="Times New Roman"/>
          <w:sz w:val="32"/>
          <w:szCs w:val="24"/>
          <w:lang w:eastAsia="ca-ES"/>
        </w:rPr>
        <w:t>liebre</w:t>
      </w:r>
      <w:proofErr w:type="spellEnd"/>
      <w:r w:rsidR="00CE1913">
        <w:rPr>
          <w:rFonts w:ascii="Times New Roman" w:hAnsi="Times New Roman" w:cs="Times New Roman"/>
          <w:sz w:val="32"/>
          <w:szCs w:val="24"/>
          <w:lang w:eastAsia="ca-ES"/>
        </w:rPr>
        <w:t>.</w:t>
      </w:r>
      <w:r w:rsidR="00CE1913">
        <w:rPr>
          <w:rFonts w:ascii="Times New Roman" w:hAnsi="Times New Roman" w:cs="Times New Roman"/>
          <w:sz w:val="32"/>
          <w:szCs w:val="24"/>
          <w:lang w:eastAsia="ca-ES"/>
        </w:rPr>
        <w:br/>
        <w:t>El cine de Luis Buñuel y Gabriel Figueroa</w:t>
      </w:r>
      <w:r w:rsidR="00990A26" w:rsidRPr="00613EFD">
        <w:rPr>
          <w:rFonts w:ascii="Times New Roman" w:hAnsi="Times New Roman" w:cs="Times New Roman"/>
          <w:b/>
          <w:sz w:val="32"/>
          <w:szCs w:val="24"/>
          <w:lang w:eastAsia="ca-ES"/>
        </w:rPr>
        <w:br/>
      </w:r>
      <w:r w:rsidR="00CF59D1">
        <w:rPr>
          <w:rFonts w:ascii="Times New Roman" w:hAnsi="Times New Roman" w:cs="Times New Roman"/>
          <w:sz w:val="24"/>
          <w:szCs w:val="24"/>
          <w:lang w:eastAsia="ca-ES"/>
        </w:rPr>
        <w:t>Del 28</w:t>
      </w:r>
      <w:r w:rsidR="00A55261">
        <w:rPr>
          <w:rFonts w:ascii="Times New Roman" w:hAnsi="Times New Roman" w:cs="Times New Roman"/>
          <w:sz w:val="24"/>
          <w:szCs w:val="24"/>
          <w:lang w:eastAsia="ca-ES"/>
        </w:rPr>
        <w:t xml:space="preserve"> d</w:t>
      </w:r>
      <w:r w:rsidR="00CE1913">
        <w:rPr>
          <w:rFonts w:ascii="Times New Roman" w:hAnsi="Times New Roman" w:cs="Times New Roman"/>
          <w:sz w:val="24"/>
          <w:szCs w:val="24"/>
          <w:lang w:eastAsia="ca-ES"/>
        </w:rPr>
        <w:t>e a</w:t>
      </w:r>
      <w:r w:rsidR="00A55261">
        <w:rPr>
          <w:rFonts w:ascii="Times New Roman" w:hAnsi="Times New Roman" w:cs="Times New Roman"/>
          <w:sz w:val="24"/>
          <w:szCs w:val="24"/>
          <w:lang w:eastAsia="ca-ES"/>
        </w:rPr>
        <w:t>bril al 27</w:t>
      </w:r>
      <w:r w:rsidR="00990A26" w:rsidRPr="00834631">
        <w:rPr>
          <w:rFonts w:ascii="Times New Roman" w:hAnsi="Times New Roman" w:cs="Times New Roman"/>
          <w:sz w:val="24"/>
          <w:szCs w:val="24"/>
          <w:lang w:eastAsia="ca-ES"/>
        </w:rPr>
        <w:t xml:space="preserve"> d</w:t>
      </w:r>
      <w:r w:rsidR="00CE1913">
        <w:rPr>
          <w:rFonts w:ascii="Times New Roman" w:hAnsi="Times New Roman" w:cs="Times New Roman"/>
          <w:sz w:val="24"/>
          <w:szCs w:val="24"/>
          <w:lang w:eastAsia="ca-ES"/>
        </w:rPr>
        <w:t xml:space="preserve">e </w:t>
      </w:r>
      <w:r w:rsidR="00990A26" w:rsidRPr="00834631">
        <w:rPr>
          <w:rFonts w:ascii="Times New Roman" w:hAnsi="Times New Roman" w:cs="Times New Roman"/>
          <w:sz w:val="24"/>
          <w:szCs w:val="24"/>
          <w:lang w:eastAsia="ca-ES"/>
        </w:rPr>
        <w:t>agost</w:t>
      </w:r>
      <w:r w:rsidR="00CE1913">
        <w:rPr>
          <w:rFonts w:ascii="Times New Roman" w:hAnsi="Times New Roman" w:cs="Times New Roman"/>
          <w:sz w:val="24"/>
          <w:szCs w:val="24"/>
          <w:lang w:eastAsia="ca-ES"/>
        </w:rPr>
        <w:t>o</w:t>
      </w:r>
    </w:p>
    <w:p w:rsidR="00A55261" w:rsidRDefault="00CF59D1" w:rsidP="00A55261">
      <w:pPr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Inauguració</w:t>
      </w:r>
      <w:r w:rsidR="00CE1913">
        <w:rPr>
          <w:rFonts w:ascii="Times New Roman" w:hAnsi="Times New Roman" w:cs="Times New Roman"/>
          <w:sz w:val="24"/>
          <w:szCs w:val="24"/>
          <w:lang w:eastAsia="ca-ES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>:</w:t>
      </w:r>
      <w:r w:rsidR="00A55261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CE1913">
        <w:rPr>
          <w:rFonts w:ascii="Times New Roman" w:hAnsi="Times New Roman" w:cs="Times New Roman"/>
          <w:sz w:val="24"/>
          <w:szCs w:val="24"/>
          <w:lang w:eastAsia="ca-ES"/>
        </w:rPr>
        <w:t xml:space="preserve">jueves 27 de </w:t>
      </w:r>
      <w:r w:rsidR="00A55261">
        <w:rPr>
          <w:rFonts w:ascii="Times New Roman" w:hAnsi="Times New Roman" w:cs="Times New Roman"/>
          <w:sz w:val="24"/>
          <w:szCs w:val="24"/>
          <w:lang w:eastAsia="ca-ES"/>
        </w:rPr>
        <w:t>abril</w:t>
      </w:r>
      <w:r w:rsidR="00A55261">
        <w:rPr>
          <w:rFonts w:ascii="Times New Roman" w:hAnsi="Times New Roman" w:cs="Times New Roman"/>
          <w:sz w:val="24"/>
          <w:szCs w:val="24"/>
          <w:lang w:eastAsia="ca-ES"/>
        </w:rPr>
        <w:br/>
      </w:r>
      <w:r w:rsidR="00A55261" w:rsidRPr="00DC651D">
        <w:rPr>
          <w:rFonts w:ascii="Times New Roman" w:hAnsi="Times New Roman" w:cs="Times New Roman"/>
          <w:sz w:val="24"/>
          <w:szCs w:val="24"/>
          <w:lang w:eastAsia="ca-ES"/>
        </w:rPr>
        <w:t>18</w:t>
      </w:r>
      <w:r w:rsidR="00A55261">
        <w:rPr>
          <w:rFonts w:ascii="Times New Roman" w:hAnsi="Times New Roman" w:cs="Times New Roman"/>
          <w:sz w:val="24"/>
          <w:szCs w:val="24"/>
          <w:lang w:eastAsia="ca-ES"/>
        </w:rPr>
        <w:t xml:space="preserve">.00 </w:t>
      </w:r>
      <w:r w:rsidR="00CE1913">
        <w:rPr>
          <w:rFonts w:ascii="Times New Roman" w:hAnsi="Times New Roman" w:cs="Times New Roman"/>
          <w:sz w:val="24"/>
          <w:szCs w:val="24"/>
          <w:lang w:eastAsia="ca-ES"/>
        </w:rPr>
        <w:t xml:space="preserve">h </w:t>
      </w:r>
      <w:proofErr w:type="spellStart"/>
      <w:r w:rsidR="00CE1913">
        <w:rPr>
          <w:rFonts w:ascii="Times New Roman" w:hAnsi="Times New Roman" w:cs="Times New Roman"/>
          <w:sz w:val="24"/>
          <w:szCs w:val="24"/>
          <w:lang w:eastAsia="ca-ES"/>
        </w:rPr>
        <w:t>Proy</w:t>
      </w:r>
      <w:r w:rsidR="00A55261" w:rsidRPr="00DC651D">
        <w:rPr>
          <w:rFonts w:ascii="Times New Roman" w:hAnsi="Times New Roman" w:cs="Times New Roman"/>
          <w:sz w:val="24"/>
          <w:szCs w:val="24"/>
          <w:lang w:eastAsia="ca-ES"/>
        </w:rPr>
        <w:t>ecció</w:t>
      </w:r>
      <w:r w:rsidR="00CE1913">
        <w:rPr>
          <w:rFonts w:ascii="Times New Roman" w:hAnsi="Times New Roman" w:cs="Times New Roman"/>
          <w:sz w:val="24"/>
          <w:szCs w:val="24"/>
          <w:lang w:eastAsia="ca-ES"/>
        </w:rPr>
        <w:t>n</w:t>
      </w:r>
      <w:proofErr w:type="spellEnd"/>
      <w:r w:rsidR="00A55261" w:rsidRPr="00DC651D">
        <w:rPr>
          <w:rFonts w:ascii="Times New Roman" w:hAnsi="Times New Roman" w:cs="Times New Roman"/>
          <w:sz w:val="24"/>
          <w:szCs w:val="24"/>
          <w:lang w:eastAsia="ca-ES"/>
        </w:rPr>
        <w:t xml:space="preserve"> de </w:t>
      </w:r>
      <w:r w:rsidR="00A55261" w:rsidRPr="00DC651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Simón del </w:t>
      </w:r>
      <w:proofErr w:type="spellStart"/>
      <w:r w:rsidR="00A55261" w:rsidRPr="00DC651D">
        <w:rPr>
          <w:rFonts w:ascii="Times New Roman" w:hAnsi="Times New Roman" w:cs="Times New Roman"/>
          <w:i/>
          <w:sz w:val="24"/>
          <w:szCs w:val="24"/>
          <w:lang w:eastAsia="ca-ES"/>
        </w:rPr>
        <w:t>desierto</w:t>
      </w:r>
      <w:proofErr w:type="spellEnd"/>
      <w:r w:rsidR="00A55261" w:rsidRPr="00DC651D">
        <w:rPr>
          <w:rFonts w:ascii="Times New Roman" w:hAnsi="Times New Roman" w:cs="Times New Roman"/>
          <w:sz w:val="24"/>
          <w:szCs w:val="24"/>
          <w:lang w:eastAsia="ca-ES"/>
        </w:rPr>
        <w:t xml:space="preserve"> (L.</w:t>
      </w:r>
      <w:r w:rsidR="00A55261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A55261" w:rsidRPr="00DC651D">
        <w:rPr>
          <w:rFonts w:ascii="Times New Roman" w:hAnsi="Times New Roman" w:cs="Times New Roman"/>
          <w:sz w:val="24"/>
          <w:szCs w:val="24"/>
          <w:lang w:eastAsia="ca-ES"/>
        </w:rPr>
        <w:t xml:space="preserve">Buñuel, 1965) </w:t>
      </w:r>
      <w:r w:rsidR="00A55261">
        <w:rPr>
          <w:rFonts w:ascii="Times New Roman" w:hAnsi="Times New Roman" w:cs="Times New Roman"/>
          <w:sz w:val="24"/>
          <w:szCs w:val="24"/>
          <w:lang w:eastAsia="ca-ES"/>
        </w:rPr>
        <w:br/>
      </w:r>
      <w:r w:rsidR="00A55261" w:rsidRPr="00DC651D">
        <w:rPr>
          <w:rFonts w:ascii="Times New Roman" w:hAnsi="Times New Roman" w:cs="Times New Roman"/>
          <w:sz w:val="24"/>
          <w:szCs w:val="24"/>
          <w:lang w:eastAsia="ca-ES"/>
        </w:rPr>
        <w:t>18.45</w:t>
      </w:r>
      <w:r w:rsidR="00A55261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A55261" w:rsidRPr="00DC651D">
        <w:rPr>
          <w:rFonts w:ascii="Times New Roman" w:hAnsi="Times New Roman" w:cs="Times New Roman"/>
          <w:sz w:val="24"/>
          <w:szCs w:val="24"/>
          <w:lang w:eastAsia="ca-ES"/>
        </w:rPr>
        <w:t xml:space="preserve">h </w:t>
      </w:r>
      <w:proofErr w:type="spellStart"/>
      <w:r w:rsidR="00A55261" w:rsidRPr="00DC651D">
        <w:rPr>
          <w:rFonts w:ascii="Times New Roman" w:hAnsi="Times New Roman" w:cs="Times New Roman"/>
          <w:sz w:val="24"/>
          <w:szCs w:val="24"/>
          <w:lang w:eastAsia="ca-ES"/>
        </w:rPr>
        <w:t>Presentació</w:t>
      </w:r>
      <w:r w:rsidR="00CE1913">
        <w:rPr>
          <w:rFonts w:ascii="Times New Roman" w:hAnsi="Times New Roman" w:cs="Times New Roman"/>
          <w:sz w:val="24"/>
          <w:szCs w:val="24"/>
          <w:lang w:eastAsia="ca-ES"/>
        </w:rPr>
        <w:t>n</w:t>
      </w:r>
      <w:proofErr w:type="spellEnd"/>
      <w:r w:rsidR="00A55261" w:rsidRPr="00DC651D">
        <w:rPr>
          <w:rFonts w:ascii="Times New Roman" w:hAnsi="Times New Roman" w:cs="Times New Roman"/>
          <w:sz w:val="24"/>
          <w:szCs w:val="24"/>
          <w:lang w:eastAsia="ca-ES"/>
        </w:rPr>
        <w:t xml:space="preserve"> a </w:t>
      </w:r>
      <w:proofErr w:type="spellStart"/>
      <w:r w:rsidR="00CE1913">
        <w:rPr>
          <w:rFonts w:ascii="Times New Roman" w:hAnsi="Times New Roman" w:cs="Times New Roman"/>
          <w:sz w:val="24"/>
          <w:szCs w:val="24"/>
          <w:lang w:eastAsia="ca-ES"/>
        </w:rPr>
        <w:t>cargo</w:t>
      </w:r>
      <w:proofErr w:type="spellEnd"/>
      <w:r w:rsidR="00A55261" w:rsidRPr="00DC651D">
        <w:rPr>
          <w:rFonts w:ascii="Times New Roman" w:hAnsi="Times New Roman" w:cs="Times New Roman"/>
          <w:sz w:val="24"/>
          <w:szCs w:val="24"/>
          <w:lang w:eastAsia="ca-ES"/>
        </w:rPr>
        <w:t xml:space="preserve"> d</w:t>
      </w:r>
      <w:r w:rsidR="00CE1913">
        <w:rPr>
          <w:rFonts w:ascii="Times New Roman" w:hAnsi="Times New Roman" w:cs="Times New Roman"/>
          <w:sz w:val="24"/>
          <w:szCs w:val="24"/>
          <w:lang w:eastAsia="ca-ES"/>
        </w:rPr>
        <w:t xml:space="preserve">e </w:t>
      </w:r>
      <w:r w:rsidR="00A55261" w:rsidRPr="009D1471">
        <w:rPr>
          <w:rFonts w:ascii="Times New Roman" w:hAnsi="Times New Roman" w:cs="Times New Roman"/>
          <w:b/>
          <w:sz w:val="24"/>
          <w:szCs w:val="24"/>
          <w:lang w:eastAsia="ca-ES"/>
        </w:rPr>
        <w:t>Héctor Orozco</w:t>
      </w:r>
      <w:r w:rsidR="009D1471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CE1913">
        <w:rPr>
          <w:rFonts w:ascii="Times New Roman" w:hAnsi="Times New Roman" w:cs="Times New Roman"/>
          <w:sz w:val="24"/>
          <w:szCs w:val="24"/>
          <w:lang w:eastAsia="ca-ES"/>
        </w:rPr>
        <w:t>y</w:t>
      </w:r>
      <w:r w:rsidR="009D1471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9D1471">
        <w:rPr>
          <w:rFonts w:ascii="Times New Roman" w:hAnsi="Times New Roman" w:cs="Times New Roman"/>
          <w:b/>
          <w:sz w:val="24"/>
          <w:szCs w:val="24"/>
          <w:lang w:eastAsia="ca-ES"/>
        </w:rPr>
        <w:t>Javier Espada</w:t>
      </w:r>
      <w:r w:rsidR="00A55261" w:rsidRPr="00DC651D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="00CE1913">
        <w:rPr>
          <w:rFonts w:ascii="Times New Roman" w:hAnsi="Times New Roman" w:cs="Times New Roman"/>
          <w:sz w:val="24"/>
          <w:szCs w:val="24"/>
          <w:lang w:eastAsia="ca-ES"/>
        </w:rPr>
        <w:t>comi</w:t>
      </w:r>
      <w:r w:rsidR="00A55261" w:rsidRPr="00DC651D">
        <w:rPr>
          <w:rFonts w:ascii="Times New Roman" w:hAnsi="Times New Roman" w:cs="Times New Roman"/>
          <w:sz w:val="24"/>
          <w:szCs w:val="24"/>
          <w:lang w:eastAsia="ca-ES"/>
        </w:rPr>
        <w:t>sari</w:t>
      </w:r>
      <w:r w:rsidR="00CE1913">
        <w:rPr>
          <w:rFonts w:ascii="Times New Roman" w:hAnsi="Times New Roman" w:cs="Times New Roman"/>
          <w:sz w:val="24"/>
          <w:szCs w:val="24"/>
          <w:lang w:eastAsia="ca-ES"/>
        </w:rPr>
        <w:t>o</w:t>
      </w:r>
      <w:r w:rsidR="009D1471">
        <w:rPr>
          <w:rFonts w:ascii="Times New Roman" w:hAnsi="Times New Roman" w:cs="Times New Roman"/>
          <w:sz w:val="24"/>
          <w:szCs w:val="24"/>
          <w:lang w:eastAsia="ca-ES"/>
        </w:rPr>
        <w:t>s</w:t>
      </w:r>
      <w:proofErr w:type="spellEnd"/>
      <w:r w:rsidR="00A55261" w:rsidRPr="00DC651D">
        <w:rPr>
          <w:rFonts w:ascii="Times New Roman" w:hAnsi="Times New Roman" w:cs="Times New Roman"/>
          <w:sz w:val="24"/>
          <w:szCs w:val="24"/>
          <w:lang w:eastAsia="ca-ES"/>
        </w:rPr>
        <w:t xml:space="preserve"> de l</w:t>
      </w:r>
      <w:r w:rsidR="00CE1913">
        <w:rPr>
          <w:rFonts w:ascii="Times New Roman" w:hAnsi="Times New Roman" w:cs="Times New Roman"/>
          <w:sz w:val="24"/>
          <w:szCs w:val="24"/>
          <w:lang w:eastAsia="ca-ES"/>
        </w:rPr>
        <w:t>a exposició, y</w:t>
      </w:r>
      <w:r w:rsidR="00A55261" w:rsidRPr="00DC651D">
        <w:rPr>
          <w:rFonts w:ascii="Times New Roman" w:hAnsi="Times New Roman" w:cs="Times New Roman"/>
          <w:sz w:val="24"/>
          <w:szCs w:val="24"/>
          <w:lang w:eastAsia="ca-ES"/>
        </w:rPr>
        <w:t xml:space="preserve"> de </w:t>
      </w:r>
      <w:r w:rsidR="00A55261" w:rsidRPr="009D1471">
        <w:rPr>
          <w:rFonts w:ascii="Times New Roman" w:hAnsi="Times New Roman" w:cs="Times New Roman"/>
          <w:b/>
          <w:sz w:val="24"/>
          <w:szCs w:val="24"/>
          <w:lang w:eastAsia="ca-ES"/>
        </w:rPr>
        <w:t>Gabriel Figueroa</w:t>
      </w:r>
      <w:r w:rsidR="00A55261" w:rsidRPr="00DC651D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="00CE1913">
        <w:rPr>
          <w:rFonts w:ascii="Times New Roman" w:hAnsi="Times New Roman" w:cs="Times New Roman"/>
          <w:sz w:val="24"/>
          <w:szCs w:val="24"/>
          <w:lang w:eastAsia="ca-ES"/>
        </w:rPr>
        <w:t>hijo</w:t>
      </w:r>
      <w:proofErr w:type="spellEnd"/>
      <w:r w:rsidR="00CE1913">
        <w:rPr>
          <w:rFonts w:ascii="Times New Roman" w:hAnsi="Times New Roman" w:cs="Times New Roman"/>
          <w:sz w:val="24"/>
          <w:szCs w:val="24"/>
          <w:lang w:eastAsia="ca-ES"/>
        </w:rPr>
        <w:t xml:space="preserve"> de Gabriel Figueroa y </w:t>
      </w:r>
      <w:proofErr w:type="spellStart"/>
      <w:r w:rsidR="00CE1913">
        <w:rPr>
          <w:rFonts w:ascii="Times New Roman" w:hAnsi="Times New Roman" w:cs="Times New Roman"/>
          <w:sz w:val="24"/>
          <w:szCs w:val="24"/>
          <w:lang w:eastAsia="ca-ES"/>
        </w:rPr>
        <w:t>fotó</w:t>
      </w:r>
      <w:r w:rsidR="00A55261" w:rsidRPr="00DC651D">
        <w:rPr>
          <w:rFonts w:ascii="Times New Roman" w:hAnsi="Times New Roman" w:cs="Times New Roman"/>
          <w:sz w:val="24"/>
          <w:szCs w:val="24"/>
          <w:lang w:eastAsia="ca-ES"/>
        </w:rPr>
        <w:t>graf</w:t>
      </w:r>
      <w:r w:rsidR="00CE1913">
        <w:rPr>
          <w:rFonts w:ascii="Times New Roman" w:hAnsi="Times New Roman" w:cs="Times New Roman"/>
          <w:sz w:val="24"/>
          <w:szCs w:val="24"/>
          <w:lang w:eastAsia="ca-ES"/>
        </w:rPr>
        <w:t>o</w:t>
      </w:r>
      <w:proofErr w:type="spellEnd"/>
      <w:r w:rsidR="00A55261" w:rsidRPr="00DC651D">
        <w:rPr>
          <w:rFonts w:ascii="Times New Roman" w:hAnsi="Times New Roman" w:cs="Times New Roman"/>
          <w:sz w:val="24"/>
          <w:szCs w:val="24"/>
          <w:lang w:eastAsia="ca-ES"/>
        </w:rPr>
        <w:t xml:space="preserve">. </w:t>
      </w:r>
      <w:r w:rsidR="00A55261">
        <w:rPr>
          <w:rFonts w:ascii="Times New Roman" w:hAnsi="Times New Roman" w:cs="Times New Roman"/>
          <w:sz w:val="24"/>
          <w:szCs w:val="24"/>
          <w:lang w:eastAsia="ca-ES"/>
        </w:rPr>
        <w:br/>
      </w:r>
      <w:r w:rsidR="00CE1913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="00CE1913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 w:rsidR="00CE1913">
        <w:rPr>
          <w:rFonts w:ascii="Times New Roman" w:hAnsi="Times New Roman" w:cs="Times New Roman"/>
          <w:sz w:val="24"/>
          <w:szCs w:val="24"/>
          <w:lang w:eastAsia="ca-ES"/>
        </w:rPr>
        <w:t xml:space="preserve"> y</w:t>
      </w:r>
      <w:r w:rsidR="00A55261" w:rsidRPr="00DC651D">
        <w:rPr>
          <w:rFonts w:ascii="Times New Roman" w:hAnsi="Times New Roman" w:cs="Times New Roman"/>
          <w:sz w:val="24"/>
          <w:szCs w:val="24"/>
          <w:lang w:eastAsia="ca-ES"/>
        </w:rPr>
        <w:t xml:space="preserve"> sala d</w:t>
      </w:r>
      <w:r w:rsidR="00CE1913">
        <w:rPr>
          <w:rFonts w:ascii="Times New Roman" w:hAnsi="Times New Roman" w:cs="Times New Roman"/>
          <w:sz w:val="24"/>
          <w:szCs w:val="24"/>
          <w:lang w:eastAsia="ca-ES"/>
        </w:rPr>
        <w:t xml:space="preserve">e </w:t>
      </w:r>
      <w:proofErr w:type="spellStart"/>
      <w:r w:rsidR="00A55261" w:rsidRPr="00DC651D">
        <w:rPr>
          <w:rFonts w:ascii="Times New Roman" w:hAnsi="Times New Roman" w:cs="Times New Roman"/>
          <w:sz w:val="24"/>
          <w:szCs w:val="24"/>
          <w:lang w:eastAsia="ca-ES"/>
        </w:rPr>
        <w:t>exposicion</w:t>
      </w:r>
      <w:r w:rsidR="00CE1913">
        <w:rPr>
          <w:rFonts w:ascii="Times New Roman" w:hAnsi="Times New Roman" w:cs="Times New Roman"/>
          <w:sz w:val="24"/>
          <w:szCs w:val="24"/>
          <w:lang w:eastAsia="ca-ES"/>
        </w:rPr>
        <w:t>e</w:t>
      </w:r>
      <w:r w:rsidR="00A55261" w:rsidRPr="00DC651D">
        <w:rPr>
          <w:rFonts w:ascii="Times New Roman" w:hAnsi="Times New Roman" w:cs="Times New Roman"/>
          <w:sz w:val="24"/>
          <w:szCs w:val="24"/>
          <w:lang w:eastAsia="ca-ES"/>
        </w:rPr>
        <w:t>s</w:t>
      </w:r>
      <w:proofErr w:type="spellEnd"/>
    </w:p>
    <w:p w:rsidR="00CE1913" w:rsidRPr="00CE1913" w:rsidRDefault="00CE1913" w:rsidP="00CE1913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Buñuel y Figueroa </w:t>
      </w: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colaboraron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 en </w:t>
      </w: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siete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películas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 entre 1950 y 1964. A pesar de </w:t>
      </w: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tener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poco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 en </w:t>
      </w: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común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desde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 la primera </w:t>
      </w: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colaboración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 en </w:t>
      </w:r>
      <w:r w:rsidRPr="00CE1913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Los </w:t>
      </w:r>
      <w:proofErr w:type="spellStart"/>
      <w:r w:rsidRPr="00CE1913">
        <w:rPr>
          <w:rFonts w:ascii="Times New Roman" w:hAnsi="Times New Roman" w:cs="Times New Roman"/>
          <w:i/>
          <w:sz w:val="24"/>
          <w:szCs w:val="24"/>
          <w:lang w:eastAsia="ca-ES"/>
        </w:rPr>
        <w:t>olvidados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 (1950), </w:t>
      </w: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establecieron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 un </w:t>
      </w: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di</w:t>
      </w:r>
      <w:r>
        <w:rPr>
          <w:rFonts w:ascii="Times New Roman" w:hAnsi="Times New Roman" w:cs="Times New Roman"/>
          <w:sz w:val="24"/>
          <w:szCs w:val="24"/>
          <w:lang w:eastAsia="ca-ES"/>
        </w:rPr>
        <w:t>álogo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creativo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que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derivó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en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películas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como </w:t>
      </w:r>
      <w:proofErr w:type="spellStart"/>
      <w:r w:rsidRPr="00CE1913">
        <w:rPr>
          <w:rFonts w:ascii="Times New Roman" w:hAnsi="Times New Roman" w:cs="Times New Roman"/>
          <w:i/>
          <w:sz w:val="24"/>
          <w:szCs w:val="24"/>
          <w:lang w:eastAsia="ca-ES"/>
        </w:rPr>
        <w:t>É</w:t>
      </w:r>
      <w:r w:rsidRPr="00CE1913">
        <w:rPr>
          <w:rFonts w:ascii="Times New Roman" w:hAnsi="Times New Roman" w:cs="Times New Roman"/>
          <w:i/>
          <w:sz w:val="24"/>
          <w:szCs w:val="24"/>
          <w:lang w:eastAsia="ca-ES"/>
        </w:rPr>
        <w:t>l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 (1953), </w:t>
      </w:r>
      <w:proofErr w:type="spellStart"/>
      <w:r w:rsidRPr="00CE1913">
        <w:rPr>
          <w:rFonts w:ascii="Times New Roman" w:hAnsi="Times New Roman" w:cs="Times New Roman"/>
          <w:i/>
          <w:sz w:val="24"/>
          <w:szCs w:val="24"/>
          <w:lang w:eastAsia="ca-ES"/>
        </w:rPr>
        <w:t>Nazarín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 (1959) o </w:t>
      </w:r>
      <w:r w:rsidRPr="00CE1913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El </w:t>
      </w:r>
      <w:proofErr w:type="spellStart"/>
      <w:r w:rsidRPr="00CE1913">
        <w:rPr>
          <w:rFonts w:ascii="Times New Roman" w:hAnsi="Times New Roman" w:cs="Times New Roman"/>
          <w:i/>
          <w:sz w:val="24"/>
          <w:szCs w:val="24"/>
          <w:lang w:eastAsia="ca-ES"/>
        </w:rPr>
        <w:t>ángel</w:t>
      </w:r>
      <w:proofErr w:type="spellEnd"/>
      <w:r w:rsidRPr="00CE1913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exterminador </w:t>
      </w:r>
      <w:r w:rsidRPr="00CE1913">
        <w:rPr>
          <w:rFonts w:ascii="Times New Roman" w:hAnsi="Times New Roman" w:cs="Times New Roman"/>
          <w:sz w:val="24"/>
          <w:szCs w:val="24"/>
          <w:lang w:eastAsia="ca-ES"/>
        </w:rPr>
        <w:t>(1962).</w:t>
      </w:r>
    </w:p>
    <w:p w:rsidR="00CE1913" w:rsidRPr="00CE1913" w:rsidRDefault="00CE1913" w:rsidP="00CE1913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La </w:t>
      </w: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exposición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comisariada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 por Héctor Orozco y de Javier Espada y </w:t>
      </w: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coproducida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 por la Filmoteca de Catalunya y </w:t>
      </w: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Fundación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 Televisa, invita al espectador a </w:t>
      </w: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adentrarse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 en el </w:t>
      </w: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universo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 de </w:t>
      </w: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obsesiones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 del cineasta (</w:t>
      </w: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estéticas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narrativas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pol</w:t>
      </w:r>
      <w:r>
        <w:rPr>
          <w:rFonts w:ascii="Times New Roman" w:hAnsi="Times New Roman" w:cs="Times New Roman"/>
          <w:sz w:val="24"/>
          <w:szCs w:val="24"/>
          <w:lang w:eastAsia="ca-ES"/>
        </w:rPr>
        <w:t>íticas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religiosas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sexuales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…), que </w:t>
      </w: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oscilan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 entre el </w:t>
      </w: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sueño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 y la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vigilia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, y que </w:t>
      </w: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tanto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 se </w:t>
      </w: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proyectan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 en la gran pantalla como en el espacio </w:t>
      </w: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infinito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 de </w:t>
      </w: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nuestras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pupilas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:rsidR="00CE1913" w:rsidRPr="00CE1913" w:rsidRDefault="00CE1913" w:rsidP="00CE1913">
      <w:pPr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Horarios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>:</w:t>
      </w:r>
      <w:r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De martes a </w:t>
      </w: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viernes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>, de 10 a 14 h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y de 16 a 21 h. </w:t>
      </w:r>
      <w:r>
        <w:rPr>
          <w:rFonts w:ascii="Times New Roman" w:hAnsi="Times New Roman" w:cs="Times New Roman"/>
          <w:sz w:val="24"/>
          <w:szCs w:val="24"/>
          <w:lang w:eastAsia="ca-ES"/>
        </w:rPr>
        <w:br/>
      </w: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Sábado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 y </w:t>
      </w: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domingo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 de 16 a 21 h.</w:t>
      </w:r>
      <w:r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Entrada </w:t>
      </w: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gratuita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:rsidR="00834631" w:rsidRDefault="00CE1913" w:rsidP="00834631">
      <w:pPr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Más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información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 de la </w:t>
      </w:r>
      <w:proofErr w:type="spellStart"/>
      <w:r w:rsidRPr="00CE1913">
        <w:rPr>
          <w:rFonts w:ascii="Times New Roman" w:hAnsi="Times New Roman" w:cs="Times New Roman"/>
          <w:sz w:val="24"/>
          <w:szCs w:val="24"/>
          <w:lang w:eastAsia="ca-ES"/>
        </w:rPr>
        <w:t>exposición</w:t>
      </w:r>
      <w:proofErr w:type="spellEnd"/>
      <w:r w:rsidRPr="00CE1913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E1913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El </w:t>
      </w:r>
      <w:proofErr w:type="spellStart"/>
      <w:r w:rsidRPr="00CE1913">
        <w:rPr>
          <w:rFonts w:ascii="Times New Roman" w:hAnsi="Times New Roman" w:cs="Times New Roman"/>
          <w:i/>
          <w:sz w:val="24"/>
          <w:szCs w:val="24"/>
          <w:lang w:eastAsia="ca-ES"/>
        </w:rPr>
        <w:t>sueño</w:t>
      </w:r>
      <w:proofErr w:type="spellEnd"/>
      <w:r w:rsidRPr="00CE1913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de la </w:t>
      </w:r>
      <w:proofErr w:type="spellStart"/>
      <w:r w:rsidRPr="00CE1913">
        <w:rPr>
          <w:rFonts w:ascii="Times New Roman" w:hAnsi="Times New Roman" w:cs="Times New Roman"/>
          <w:i/>
          <w:sz w:val="24"/>
          <w:szCs w:val="24"/>
          <w:lang w:eastAsia="ca-ES"/>
        </w:rPr>
        <w:t>liebre</w:t>
      </w:r>
      <w:proofErr w:type="spellEnd"/>
      <w:r w:rsidRPr="00CE1913">
        <w:rPr>
          <w:rFonts w:ascii="Times New Roman" w:hAnsi="Times New Roman" w:cs="Times New Roman"/>
          <w:i/>
          <w:sz w:val="24"/>
          <w:szCs w:val="24"/>
          <w:lang w:eastAsia="ca-ES"/>
        </w:rPr>
        <w:t>. El cine de Luis Buñuel y Gabriel Figueroa</w:t>
      </w:r>
      <w:r w:rsidR="0010230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hyperlink r:id="rId7" w:history="1">
        <w:r w:rsidR="00834631" w:rsidRPr="00F34E76">
          <w:rPr>
            <w:rStyle w:val="Enlla"/>
            <w:rFonts w:ascii="Times New Roman" w:hAnsi="Times New Roman" w:cs="Times New Roman"/>
            <w:sz w:val="24"/>
            <w:szCs w:val="24"/>
            <w:lang w:eastAsia="ca-ES"/>
          </w:rPr>
          <w:t>AQUÍ</w:t>
        </w:r>
      </w:hyperlink>
      <w:r w:rsidR="00834631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:rsidR="00990A26" w:rsidRDefault="00D3395E" w:rsidP="00834631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>Clip d</w:t>
      </w:r>
      <w:r w:rsidR="0010230D">
        <w:rPr>
          <w:rFonts w:ascii="Times New Roman" w:hAnsi="Times New Roman" w:cs="Times New Roman"/>
          <w:sz w:val="24"/>
          <w:szCs w:val="24"/>
          <w:lang w:eastAsia="ca-ES"/>
        </w:rPr>
        <w:t xml:space="preserve">e </w:t>
      </w:r>
      <w:proofErr w:type="spellStart"/>
      <w:r w:rsidR="0010230D">
        <w:rPr>
          <w:rFonts w:ascii="Times New Roman" w:hAnsi="Times New Roman" w:cs="Times New Roman"/>
          <w:sz w:val="24"/>
          <w:szCs w:val="24"/>
          <w:lang w:eastAsia="ca-ES"/>
        </w:rPr>
        <w:t>imá</w:t>
      </w:r>
      <w:r>
        <w:rPr>
          <w:rFonts w:ascii="Times New Roman" w:hAnsi="Times New Roman" w:cs="Times New Roman"/>
          <w:sz w:val="24"/>
          <w:szCs w:val="24"/>
          <w:lang w:eastAsia="ca-ES"/>
        </w:rPr>
        <w:t>ge</w:t>
      </w:r>
      <w:r w:rsidR="0010230D">
        <w:rPr>
          <w:rFonts w:ascii="Times New Roman" w:hAnsi="Times New Roman" w:cs="Times New Roman"/>
          <w:sz w:val="24"/>
          <w:szCs w:val="24"/>
          <w:lang w:eastAsia="ca-ES"/>
        </w:rPr>
        <w:t>ne</w:t>
      </w:r>
      <w:r>
        <w:rPr>
          <w:rFonts w:ascii="Times New Roman" w:hAnsi="Times New Roman" w:cs="Times New Roman"/>
          <w:sz w:val="24"/>
          <w:szCs w:val="24"/>
          <w:lang w:eastAsia="ca-ES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de l</w:t>
      </w:r>
      <w:r w:rsidR="0010230D">
        <w:rPr>
          <w:rFonts w:ascii="Times New Roman" w:hAnsi="Times New Roman" w:cs="Times New Roman"/>
          <w:sz w:val="24"/>
          <w:szCs w:val="24"/>
          <w:lang w:eastAsia="ca-ES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exposició</w:t>
      </w:r>
      <w:r w:rsidR="0010230D">
        <w:rPr>
          <w:rFonts w:ascii="Times New Roman" w:hAnsi="Times New Roman" w:cs="Times New Roman"/>
          <w:sz w:val="24"/>
          <w:szCs w:val="24"/>
          <w:lang w:eastAsia="ca-ES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hyperlink r:id="rId8" w:history="1">
        <w:r w:rsidRPr="00D3395E">
          <w:rPr>
            <w:rStyle w:val="Enlla"/>
            <w:rFonts w:ascii="Times New Roman" w:hAnsi="Times New Roman" w:cs="Times New Roman"/>
            <w:sz w:val="24"/>
            <w:szCs w:val="24"/>
            <w:lang w:eastAsia="ca-ES"/>
          </w:rPr>
          <w:t>AQUÍ</w:t>
        </w:r>
      </w:hyperlink>
      <w:r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:rsidR="00D3395E" w:rsidRDefault="00D3395E" w:rsidP="00834631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834631" w:rsidRDefault="0010230D" w:rsidP="00834631">
      <w:pPr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>
        <w:rPr>
          <w:rFonts w:ascii="Times New Roman" w:hAnsi="Times New Roman" w:cs="Times New Roman"/>
          <w:b/>
          <w:sz w:val="32"/>
          <w:szCs w:val="24"/>
          <w:lang w:eastAsia="ca-ES"/>
        </w:rPr>
        <w:t>Ciclo</w:t>
      </w:r>
      <w:proofErr w:type="spellEnd"/>
      <w:r w:rsidR="00834631" w:rsidRPr="00613EFD">
        <w:rPr>
          <w:rFonts w:ascii="Times New Roman" w:hAnsi="Times New Roman" w:cs="Times New Roman"/>
          <w:b/>
          <w:sz w:val="32"/>
          <w:szCs w:val="24"/>
          <w:lang w:eastAsia="ca-ES"/>
        </w:rPr>
        <w:br/>
      </w:r>
      <w:r w:rsidR="00990A26" w:rsidRPr="00613EFD">
        <w:rPr>
          <w:rFonts w:ascii="Times New Roman" w:hAnsi="Times New Roman" w:cs="Times New Roman"/>
          <w:b/>
          <w:sz w:val="32"/>
          <w:szCs w:val="24"/>
          <w:lang w:eastAsia="ca-ES"/>
        </w:rPr>
        <w:t>Univers Buñuel</w:t>
      </w:r>
      <w:r>
        <w:rPr>
          <w:rFonts w:ascii="Times New Roman" w:hAnsi="Times New Roman" w:cs="Times New Roman"/>
          <w:b/>
          <w:sz w:val="32"/>
          <w:szCs w:val="24"/>
          <w:lang w:eastAsia="ca-ES"/>
        </w:rPr>
        <w:br/>
      </w:r>
      <w:proofErr w:type="spellStart"/>
      <w:r>
        <w:rPr>
          <w:rFonts w:ascii="Times New Roman" w:hAnsi="Times New Roman" w:cs="Times New Roman"/>
          <w:sz w:val="32"/>
          <w:szCs w:val="24"/>
          <w:lang w:eastAsia="ca-ES"/>
        </w:rPr>
        <w:t>Universo</w:t>
      </w:r>
      <w:proofErr w:type="spellEnd"/>
      <w:r>
        <w:rPr>
          <w:rFonts w:ascii="Times New Roman" w:hAnsi="Times New Roman" w:cs="Times New Roman"/>
          <w:sz w:val="32"/>
          <w:szCs w:val="24"/>
          <w:lang w:eastAsia="ca-ES"/>
        </w:rPr>
        <w:t xml:space="preserve"> Buñuel</w:t>
      </w:r>
      <w:r w:rsidR="00834631"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Del 27 de </w:t>
      </w:r>
      <w:r w:rsidR="00796C82">
        <w:rPr>
          <w:rFonts w:ascii="Times New Roman" w:hAnsi="Times New Roman" w:cs="Times New Roman"/>
          <w:sz w:val="24"/>
          <w:szCs w:val="24"/>
          <w:lang w:eastAsia="ca-ES"/>
        </w:rPr>
        <w:t>abril al 20</w:t>
      </w:r>
      <w:r w:rsidR="00834631">
        <w:rPr>
          <w:rFonts w:ascii="Times New Roman" w:hAnsi="Times New Roman" w:cs="Times New Roman"/>
          <w:sz w:val="24"/>
          <w:szCs w:val="24"/>
          <w:lang w:eastAsia="ca-E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mayo</w:t>
      </w:r>
      <w:proofErr w:type="spellEnd"/>
    </w:p>
    <w:p w:rsidR="0010230D" w:rsidRPr="0010230D" w:rsidRDefault="0010230D" w:rsidP="0010230D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La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exposición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se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acompaña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de un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ciclo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que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propone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un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diálogo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entre las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siete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películas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realizadas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en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México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con Gabriel Figueroa y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otras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producciones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francesas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y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españolas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del cineasta,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así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como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otros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filmes que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orbitan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por el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universo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Buñuel.</w:t>
      </w:r>
    </w:p>
    <w:p w:rsidR="0010230D" w:rsidRDefault="0010230D" w:rsidP="0010230D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El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ciclo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10230D">
        <w:rPr>
          <w:rFonts w:ascii="Times New Roman" w:hAnsi="Times New Roman" w:cs="Times New Roman"/>
          <w:i/>
          <w:sz w:val="24"/>
          <w:szCs w:val="24"/>
          <w:lang w:eastAsia="ca-ES"/>
        </w:rPr>
        <w:t>Universo</w:t>
      </w:r>
      <w:proofErr w:type="spellEnd"/>
      <w:r w:rsidRPr="0010230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Buñuel</w:t>
      </w:r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revisa a partir de las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colaboraciones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de Buñuel con el director de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fotografía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mexicano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los vasos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comunicantes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en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su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obra y con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otros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filmes que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pivotan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en torno a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su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mundo. Son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siete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emparejamientos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temáticos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, como el que relaciona </w:t>
      </w:r>
      <w:r w:rsidRPr="0010230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Simón del </w:t>
      </w:r>
      <w:proofErr w:type="spellStart"/>
      <w:r w:rsidRPr="0010230D">
        <w:rPr>
          <w:rFonts w:ascii="Times New Roman" w:hAnsi="Times New Roman" w:cs="Times New Roman"/>
          <w:i/>
          <w:sz w:val="24"/>
          <w:szCs w:val="24"/>
          <w:lang w:eastAsia="ca-ES"/>
        </w:rPr>
        <w:t>desierto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con </w:t>
      </w:r>
      <w:r w:rsidRPr="0010230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La </w:t>
      </w:r>
      <w:proofErr w:type="spellStart"/>
      <w:r w:rsidRPr="0010230D">
        <w:rPr>
          <w:rFonts w:ascii="Times New Roman" w:hAnsi="Times New Roman" w:cs="Times New Roman"/>
          <w:i/>
          <w:sz w:val="24"/>
          <w:szCs w:val="24"/>
          <w:lang w:eastAsia="ca-ES"/>
        </w:rPr>
        <w:t>vía</w:t>
      </w:r>
      <w:proofErr w:type="spellEnd"/>
      <w:r w:rsidRPr="0010230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proofErr w:type="spellStart"/>
      <w:r w:rsidRPr="0010230D">
        <w:rPr>
          <w:rFonts w:ascii="Times New Roman" w:hAnsi="Times New Roman" w:cs="Times New Roman"/>
          <w:i/>
          <w:sz w:val="24"/>
          <w:szCs w:val="24"/>
          <w:lang w:eastAsia="ca-ES"/>
        </w:rPr>
        <w:t>láctea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o </w:t>
      </w:r>
      <w:r w:rsidRPr="0010230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Los </w:t>
      </w:r>
      <w:proofErr w:type="spellStart"/>
      <w:r w:rsidRPr="0010230D">
        <w:rPr>
          <w:rFonts w:ascii="Times New Roman" w:hAnsi="Times New Roman" w:cs="Times New Roman"/>
          <w:i/>
          <w:sz w:val="24"/>
          <w:szCs w:val="24"/>
          <w:lang w:eastAsia="ca-ES"/>
        </w:rPr>
        <w:t>olvidados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con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su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inspiradora, </w:t>
      </w:r>
      <w:proofErr w:type="spellStart"/>
      <w:r w:rsidRPr="0010230D">
        <w:rPr>
          <w:rFonts w:ascii="Times New Roman" w:hAnsi="Times New Roman" w:cs="Times New Roman"/>
          <w:i/>
          <w:sz w:val="24"/>
          <w:szCs w:val="24"/>
          <w:lang w:eastAsia="ca-ES"/>
        </w:rPr>
        <w:lastRenderedPageBreak/>
        <w:t>Sciuscià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de Vittorio de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Sica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.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Otras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conexiones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están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marcadas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por el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deseo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de los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hombres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maduros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por las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chicas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jóvenes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en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parajes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exóticos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que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refleja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10230D">
        <w:rPr>
          <w:rFonts w:ascii="Times New Roman" w:hAnsi="Times New Roman" w:cs="Times New Roman"/>
          <w:i/>
          <w:sz w:val="24"/>
          <w:szCs w:val="24"/>
          <w:lang w:eastAsia="ca-ES"/>
        </w:rPr>
        <w:t>The</w:t>
      </w:r>
      <w:proofErr w:type="spellEnd"/>
      <w:r w:rsidRPr="0010230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Young </w:t>
      </w:r>
      <w:proofErr w:type="spellStart"/>
      <w:r w:rsidRPr="0010230D">
        <w:rPr>
          <w:rFonts w:ascii="Times New Roman" w:hAnsi="Times New Roman" w:cs="Times New Roman"/>
          <w:i/>
          <w:sz w:val="24"/>
          <w:szCs w:val="24"/>
          <w:lang w:eastAsia="ca-ES"/>
        </w:rPr>
        <w:t>One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con </w:t>
      </w:r>
      <w:proofErr w:type="spellStart"/>
      <w:r w:rsidRPr="0010230D">
        <w:rPr>
          <w:rFonts w:ascii="Times New Roman" w:hAnsi="Times New Roman" w:cs="Times New Roman"/>
          <w:i/>
          <w:sz w:val="24"/>
          <w:szCs w:val="24"/>
          <w:lang w:eastAsia="ca-ES"/>
        </w:rPr>
        <w:t>The</w:t>
      </w:r>
      <w:proofErr w:type="spellEnd"/>
      <w:r w:rsidRPr="0010230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proofErr w:type="spellStart"/>
      <w:r w:rsidRPr="0010230D">
        <w:rPr>
          <w:rFonts w:ascii="Times New Roman" w:hAnsi="Times New Roman" w:cs="Times New Roman"/>
          <w:i/>
          <w:sz w:val="24"/>
          <w:szCs w:val="24"/>
          <w:lang w:eastAsia="ca-ES"/>
        </w:rPr>
        <w:t>Night</w:t>
      </w:r>
      <w:proofErr w:type="spellEnd"/>
      <w:r w:rsidRPr="0010230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of </w:t>
      </w:r>
      <w:proofErr w:type="spellStart"/>
      <w:r w:rsidRPr="0010230D">
        <w:rPr>
          <w:rFonts w:ascii="Times New Roman" w:hAnsi="Times New Roman" w:cs="Times New Roman"/>
          <w:i/>
          <w:sz w:val="24"/>
          <w:szCs w:val="24"/>
          <w:lang w:eastAsia="ca-ES"/>
        </w:rPr>
        <w:t>the</w:t>
      </w:r>
      <w:proofErr w:type="spellEnd"/>
      <w:r w:rsidRPr="0010230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Iguana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de John Huston,</w:t>
      </w:r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también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fotografiada por Figueroa; la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burguesía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ca-ES"/>
        </w:rPr>
        <w:t>presa</w:t>
      </w:r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de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su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absurdidad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moral que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hace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dialogar la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claustrofobia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de </w:t>
      </w:r>
      <w:r w:rsidRPr="0010230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El </w:t>
      </w:r>
      <w:proofErr w:type="spellStart"/>
      <w:r w:rsidRPr="0010230D">
        <w:rPr>
          <w:rFonts w:ascii="Times New Roman" w:hAnsi="Times New Roman" w:cs="Times New Roman"/>
          <w:i/>
          <w:sz w:val="24"/>
          <w:szCs w:val="24"/>
          <w:lang w:eastAsia="ca-ES"/>
        </w:rPr>
        <w:t>ángel</w:t>
      </w:r>
      <w:proofErr w:type="spellEnd"/>
      <w:r w:rsidRPr="0010230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exterminador</w:t>
      </w:r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con </w:t>
      </w:r>
      <w:r w:rsidRPr="00D8165B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Le </w:t>
      </w:r>
      <w:proofErr w:type="spellStart"/>
      <w:r w:rsidRPr="00D8165B">
        <w:rPr>
          <w:rFonts w:ascii="Times New Roman" w:hAnsi="Times New Roman" w:cs="Times New Roman"/>
          <w:i/>
          <w:sz w:val="24"/>
          <w:szCs w:val="24"/>
          <w:lang w:eastAsia="ca-ES"/>
        </w:rPr>
        <w:t>Charme</w:t>
      </w:r>
      <w:proofErr w:type="spellEnd"/>
      <w:r w:rsidRPr="00D8165B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discret de la </w:t>
      </w:r>
      <w:proofErr w:type="spellStart"/>
      <w:r w:rsidRPr="00D8165B">
        <w:rPr>
          <w:rFonts w:ascii="Times New Roman" w:hAnsi="Times New Roman" w:cs="Times New Roman"/>
          <w:i/>
          <w:sz w:val="24"/>
          <w:szCs w:val="24"/>
          <w:lang w:eastAsia="ca-ES"/>
        </w:rPr>
        <w:t>bourgeoisie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; el amor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tóxico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y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posesivo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de </w:t>
      </w:r>
      <w:proofErr w:type="spellStart"/>
      <w:r w:rsidRPr="0010230D">
        <w:rPr>
          <w:rFonts w:ascii="Times New Roman" w:hAnsi="Times New Roman" w:cs="Times New Roman"/>
          <w:i/>
          <w:sz w:val="24"/>
          <w:szCs w:val="24"/>
          <w:lang w:eastAsia="ca-ES"/>
        </w:rPr>
        <w:t>É</w:t>
      </w:r>
      <w:r w:rsidRPr="0010230D">
        <w:rPr>
          <w:rFonts w:ascii="Times New Roman" w:hAnsi="Times New Roman" w:cs="Times New Roman"/>
          <w:i/>
          <w:sz w:val="24"/>
          <w:szCs w:val="24"/>
          <w:lang w:eastAsia="ca-ES"/>
        </w:rPr>
        <w:t>l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se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corresponde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con el de </w:t>
      </w:r>
      <w:r w:rsidRPr="0010230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El </w:t>
      </w:r>
      <w:proofErr w:type="spellStart"/>
      <w:r w:rsidRPr="0010230D">
        <w:rPr>
          <w:rFonts w:ascii="Times New Roman" w:hAnsi="Times New Roman" w:cs="Times New Roman"/>
          <w:i/>
          <w:sz w:val="24"/>
          <w:szCs w:val="24"/>
          <w:lang w:eastAsia="ca-ES"/>
        </w:rPr>
        <w:t>esqueleto</w:t>
      </w:r>
      <w:proofErr w:type="spellEnd"/>
      <w:r w:rsidRPr="0010230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de la </w:t>
      </w:r>
      <w:proofErr w:type="spellStart"/>
      <w:r w:rsidRPr="0010230D">
        <w:rPr>
          <w:rFonts w:ascii="Times New Roman" w:hAnsi="Times New Roman" w:cs="Times New Roman"/>
          <w:i/>
          <w:sz w:val="24"/>
          <w:szCs w:val="24"/>
          <w:lang w:eastAsia="ca-ES"/>
        </w:rPr>
        <w:t>señora</w:t>
      </w:r>
      <w:proofErr w:type="spellEnd"/>
      <w:r w:rsidRPr="0010230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Morales</w:t>
      </w:r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ambas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con Arturo de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Córdova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y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guión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de Luis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Alcoriza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; la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fascinación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que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sentía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por el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dramatismo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de la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ópera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italiana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une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F59D1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La </w:t>
      </w:r>
      <w:proofErr w:type="spellStart"/>
      <w:r w:rsidRPr="00CF59D1">
        <w:rPr>
          <w:rFonts w:ascii="Times New Roman" w:hAnsi="Times New Roman" w:cs="Times New Roman"/>
          <w:i/>
          <w:sz w:val="24"/>
          <w:szCs w:val="24"/>
          <w:lang w:eastAsia="ca-ES"/>
        </w:rPr>
        <w:t>fièvre</w:t>
      </w:r>
      <w:proofErr w:type="spellEnd"/>
      <w:r w:rsidRPr="00CF59D1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monte à El Pao</w:t>
      </w:r>
      <w:r w:rsidRPr="00CF59D1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con </w:t>
      </w:r>
      <w:r w:rsidRPr="0010230D">
        <w:rPr>
          <w:rFonts w:ascii="Times New Roman" w:hAnsi="Times New Roman" w:cs="Times New Roman"/>
          <w:i/>
          <w:sz w:val="24"/>
          <w:szCs w:val="24"/>
          <w:lang w:eastAsia="ca-ES"/>
        </w:rPr>
        <w:t>Tosca</w:t>
      </w:r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Pr="0010230D">
        <w:rPr>
          <w:rFonts w:ascii="Times New Roman" w:hAnsi="Times New Roman" w:cs="Times New Roman"/>
          <w:sz w:val="24"/>
          <w:szCs w:val="24"/>
          <w:lang w:eastAsia="ca-ES"/>
        </w:rPr>
        <w:t>mientras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que la “única influencia” del cineasta, Benito Pérez Galdós, emparenta a </w:t>
      </w:r>
      <w:proofErr w:type="spellStart"/>
      <w:r w:rsidRPr="0010230D">
        <w:rPr>
          <w:rFonts w:ascii="Times New Roman" w:hAnsi="Times New Roman" w:cs="Times New Roman"/>
          <w:i/>
          <w:sz w:val="24"/>
          <w:szCs w:val="24"/>
          <w:lang w:eastAsia="ca-ES"/>
        </w:rPr>
        <w:t>Nazarín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 xml:space="preserve"> con </w:t>
      </w:r>
      <w:proofErr w:type="spellStart"/>
      <w:r w:rsidRPr="0010230D">
        <w:rPr>
          <w:rFonts w:ascii="Times New Roman" w:hAnsi="Times New Roman" w:cs="Times New Roman"/>
          <w:i/>
          <w:sz w:val="24"/>
          <w:szCs w:val="24"/>
          <w:lang w:eastAsia="ca-ES"/>
        </w:rPr>
        <w:t>Tristana</w:t>
      </w:r>
      <w:proofErr w:type="spellEnd"/>
      <w:r w:rsidRPr="0010230D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:rsidR="00A04A3D" w:rsidRDefault="00A04A3D" w:rsidP="00A04A3D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CF59D1" w:rsidRPr="00613EFD" w:rsidRDefault="00CF59D1" w:rsidP="00A04A3D">
      <w:pPr>
        <w:rPr>
          <w:rFonts w:ascii="Times New Roman" w:hAnsi="Times New Roman" w:cs="Times New Roman"/>
          <w:b/>
          <w:sz w:val="32"/>
          <w:szCs w:val="24"/>
          <w:lang w:eastAsia="ca-ES"/>
        </w:rPr>
      </w:pPr>
      <w:proofErr w:type="spellStart"/>
      <w:r w:rsidRPr="00613EFD">
        <w:rPr>
          <w:rFonts w:ascii="Times New Roman" w:hAnsi="Times New Roman" w:cs="Times New Roman"/>
          <w:b/>
          <w:sz w:val="32"/>
          <w:szCs w:val="24"/>
          <w:lang w:eastAsia="ca-ES"/>
        </w:rPr>
        <w:t>Session</w:t>
      </w:r>
      <w:r w:rsidR="00F21975">
        <w:rPr>
          <w:rFonts w:ascii="Times New Roman" w:hAnsi="Times New Roman" w:cs="Times New Roman"/>
          <w:b/>
          <w:sz w:val="32"/>
          <w:szCs w:val="24"/>
          <w:lang w:eastAsia="ca-ES"/>
        </w:rPr>
        <w:t>e</w:t>
      </w:r>
      <w:r w:rsidRPr="00613EFD">
        <w:rPr>
          <w:rFonts w:ascii="Times New Roman" w:hAnsi="Times New Roman" w:cs="Times New Roman"/>
          <w:b/>
          <w:sz w:val="32"/>
          <w:szCs w:val="24"/>
          <w:lang w:eastAsia="ca-ES"/>
        </w:rPr>
        <w:t>s</w:t>
      </w:r>
      <w:proofErr w:type="spellEnd"/>
      <w:r w:rsidRPr="00613EFD">
        <w:rPr>
          <w:rFonts w:ascii="Times New Roman" w:hAnsi="Times New Roman" w:cs="Times New Roman"/>
          <w:b/>
          <w:sz w:val="32"/>
          <w:szCs w:val="24"/>
          <w:lang w:eastAsia="ca-ES"/>
        </w:rPr>
        <w:t xml:space="preserve"> </w:t>
      </w:r>
      <w:proofErr w:type="spellStart"/>
      <w:r w:rsidRPr="00613EFD">
        <w:rPr>
          <w:rFonts w:ascii="Times New Roman" w:hAnsi="Times New Roman" w:cs="Times New Roman"/>
          <w:b/>
          <w:sz w:val="32"/>
          <w:szCs w:val="24"/>
          <w:lang w:eastAsia="ca-ES"/>
        </w:rPr>
        <w:t>inaugural</w:t>
      </w:r>
      <w:r w:rsidR="00F21975">
        <w:rPr>
          <w:rFonts w:ascii="Times New Roman" w:hAnsi="Times New Roman" w:cs="Times New Roman"/>
          <w:b/>
          <w:sz w:val="32"/>
          <w:szCs w:val="24"/>
          <w:lang w:eastAsia="ca-ES"/>
        </w:rPr>
        <w:t>es</w:t>
      </w:r>
      <w:proofErr w:type="spellEnd"/>
      <w:r w:rsidR="00F21975">
        <w:rPr>
          <w:rFonts w:ascii="Times New Roman" w:hAnsi="Times New Roman" w:cs="Times New Roman"/>
          <w:b/>
          <w:sz w:val="32"/>
          <w:szCs w:val="24"/>
          <w:lang w:eastAsia="ca-ES"/>
        </w:rPr>
        <w:t xml:space="preserve"> del ciclo</w:t>
      </w:r>
      <w:bookmarkStart w:id="0" w:name="_GoBack"/>
      <w:bookmarkEnd w:id="0"/>
    </w:p>
    <w:p w:rsidR="00613EFD" w:rsidRDefault="00613EFD" w:rsidP="00613EFD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</w:p>
    <w:p w:rsidR="00613EFD" w:rsidRDefault="00613EFD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613EF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Simón del </w:t>
      </w:r>
      <w:proofErr w:type="spellStart"/>
      <w:r w:rsidRPr="00613EFD">
        <w:rPr>
          <w:rFonts w:ascii="Times New Roman" w:hAnsi="Times New Roman" w:cs="Times New Roman"/>
          <w:b/>
          <w:sz w:val="24"/>
          <w:szCs w:val="24"/>
          <w:lang w:eastAsia="ca-ES"/>
        </w:rPr>
        <w:t>desierto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LUIS BUÑUEL, 1964. Int.: Claudio Brook, Silvia Pinal, </w:t>
      </w:r>
      <w:proofErr w:type="spellStart"/>
      <w:r w:rsidRPr="00613EFD">
        <w:rPr>
          <w:rFonts w:ascii="Times New Roman" w:hAnsi="Times New Roman" w:cs="Times New Roman"/>
          <w:sz w:val="24"/>
          <w:szCs w:val="24"/>
          <w:lang w:eastAsia="ca-ES"/>
        </w:rPr>
        <w:t>Hortensia</w:t>
      </w:r>
      <w:proofErr w:type="spellEnd"/>
      <w:r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613EFD">
        <w:rPr>
          <w:rFonts w:ascii="Times New Roman" w:hAnsi="Times New Roman" w:cs="Times New Roman"/>
          <w:sz w:val="24"/>
          <w:szCs w:val="24"/>
          <w:lang w:eastAsia="ca-ES"/>
        </w:rPr>
        <w:t>Santoveña</w:t>
      </w:r>
      <w:proofErr w:type="spellEnd"/>
      <w:r w:rsidRPr="00613EFD">
        <w:rPr>
          <w:rFonts w:ascii="Times New Roman" w:hAnsi="Times New Roman" w:cs="Times New Roman"/>
          <w:sz w:val="24"/>
          <w:szCs w:val="24"/>
          <w:lang w:eastAsia="ca-ES"/>
        </w:rPr>
        <w:t>, Jesús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613EFD">
        <w:rPr>
          <w:rFonts w:ascii="Times New Roman" w:hAnsi="Times New Roman" w:cs="Times New Roman"/>
          <w:sz w:val="24"/>
          <w:szCs w:val="24"/>
          <w:lang w:eastAsia="ca-ES"/>
        </w:rPr>
        <w:t>Fernández Mar</w:t>
      </w:r>
      <w:r w:rsidR="0010230D">
        <w:rPr>
          <w:rFonts w:ascii="Times New Roman" w:hAnsi="Times New Roman" w:cs="Times New Roman"/>
          <w:sz w:val="24"/>
          <w:szCs w:val="24"/>
          <w:lang w:eastAsia="ca-ES"/>
        </w:rPr>
        <w:t xml:space="preserve">tínez, Enrique Álvarez Félix. </w:t>
      </w:r>
      <w:proofErr w:type="spellStart"/>
      <w:r w:rsidR="0010230D">
        <w:rPr>
          <w:rFonts w:ascii="Times New Roman" w:hAnsi="Times New Roman" w:cs="Times New Roman"/>
          <w:sz w:val="24"/>
          <w:szCs w:val="24"/>
          <w:lang w:eastAsia="ca-ES"/>
        </w:rPr>
        <w:t>Mé</w:t>
      </w:r>
      <w:r w:rsidRPr="00613EFD">
        <w:rPr>
          <w:rFonts w:ascii="Times New Roman" w:hAnsi="Times New Roman" w:cs="Times New Roman"/>
          <w:sz w:val="24"/>
          <w:szCs w:val="24"/>
          <w:lang w:eastAsia="ca-ES"/>
        </w:rPr>
        <w:t>xic</w:t>
      </w:r>
      <w:r w:rsidR="0010230D">
        <w:rPr>
          <w:rFonts w:ascii="Times New Roman" w:hAnsi="Times New Roman" w:cs="Times New Roman"/>
          <w:sz w:val="24"/>
          <w:szCs w:val="24"/>
          <w:lang w:eastAsia="ca-ES"/>
        </w:rPr>
        <w:t>o</w:t>
      </w:r>
      <w:proofErr w:type="spellEnd"/>
      <w:r w:rsidRPr="00613EFD">
        <w:rPr>
          <w:rFonts w:ascii="Times New Roman" w:hAnsi="Times New Roman" w:cs="Times New Roman"/>
          <w:sz w:val="24"/>
          <w:szCs w:val="24"/>
          <w:lang w:eastAsia="ca-ES"/>
        </w:rPr>
        <w:t>. VE. 43’. Ar</w:t>
      </w:r>
      <w:r w:rsidR="0010230D">
        <w:rPr>
          <w:rFonts w:ascii="Times New Roman" w:hAnsi="Times New Roman" w:cs="Times New Roman"/>
          <w:sz w:val="24"/>
          <w:szCs w:val="24"/>
          <w:lang w:eastAsia="ca-ES"/>
        </w:rPr>
        <w:t xml:space="preserve">chivo </w:t>
      </w:r>
      <w:r w:rsidRPr="00613EFD">
        <w:rPr>
          <w:rFonts w:ascii="Times New Roman" w:hAnsi="Times New Roman" w:cs="Times New Roman"/>
          <w:sz w:val="24"/>
          <w:szCs w:val="24"/>
          <w:lang w:eastAsia="ca-ES"/>
        </w:rPr>
        <w:t>digital.</w:t>
      </w:r>
    </w:p>
    <w:p w:rsidR="00613EFD" w:rsidRDefault="00D3395E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73275" cy="1166495"/>
            <wp:effectExtent l="0" t="0" r="3175" b="0"/>
            <wp:wrapSquare wrapText="bothSides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món del desierto (3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Simeó</w:t>
      </w:r>
      <w:r w:rsidR="0010230D">
        <w:rPr>
          <w:rFonts w:ascii="Times New Roman" w:hAnsi="Times New Roman" w:cs="Times New Roman"/>
          <w:sz w:val="24"/>
          <w:szCs w:val="24"/>
          <w:lang w:eastAsia="ca-ES"/>
        </w:rPr>
        <w:t>n</w:t>
      </w:r>
      <w:proofErr w:type="spellEnd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Estilita </w:t>
      </w:r>
      <w:proofErr w:type="spellStart"/>
      <w:r w:rsidR="0010230D">
        <w:rPr>
          <w:rFonts w:ascii="Times New Roman" w:hAnsi="Times New Roman" w:cs="Times New Roman"/>
          <w:sz w:val="24"/>
          <w:szCs w:val="24"/>
          <w:lang w:eastAsia="ca-ES"/>
        </w:rPr>
        <w:t>fue</w:t>
      </w:r>
      <w:proofErr w:type="spellEnd"/>
      <w:r w:rsidR="0010230D">
        <w:rPr>
          <w:rFonts w:ascii="Times New Roman" w:hAnsi="Times New Roman" w:cs="Times New Roman"/>
          <w:sz w:val="24"/>
          <w:szCs w:val="24"/>
          <w:lang w:eastAsia="ca-ES"/>
        </w:rPr>
        <w:t xml:space="preserve"> el 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asceta que </w:t>
      </w:r>
      <w:proofErr w:type="spellStart"/>
      <w:r w:rsidR="0010230D">
        <w:rPr>
          <w:rFonts w:ascii="Times New Roman" w:hAnsi="Times New Roman" w:cs="Times New Roman"/>
          <w:sz w:val="24"/>
          <w:szCs w:val="24"/>
          <w:lang w:eastAsia="ca-ES"/>
        </w:rPr>
        <w:t>pasó</w:t>
      </w:r>
      <w:proofErr w:type="spellEnd"/>
      <w:r w:rsidR="0010230D">
        <w:rPr>
          <w:rFonts w:ascii="Times New Roman" w:hAnsi="Times New Roman" w:cs="Times New Roman"/>
          <w:sz w:val="24"/>
          <w:szCs w:val="24"/>
          <w:lang w:eastAsia="ca-ES"/>
        </w:rPr>
        <w:t xml:space="preserve"> 37 </w:t>
      </w:r>
      <w:proofErr w:type="spellStart"/>
      <w:r w:rsidR="0010230D">
        <w:rPr>
          <w:rFonts w:ascii="Times New Roman" w:hAnsi="Times New Roman" w:cs="Times New Roman"/>
          <w:sz w:val="24"/>
          <w:szCs w:val="24"/>
          <w:lang w:eastAsia="ca-ES"/>
        </w:rPr>
        <w:t>años</w:t>
      </w:r>
      <w:proofErr w:type="spellEnd"/>
      <w:r w:rsidR="0010230D">
        <w:rPr>
          <w:rFonts w:ascii="Times New Roman" w:hAnsi="Times New Roman" w:cs="Times New Roman"/>
          <w:sz w:val="24"/>
          <w:szCs w:val="24"/>
          <w:lang w:eastAsia="ca-ES"/>
        </w:rPr>
        <w:t xml:space="preserve"> en lo alto de una columna </w:t>
      </w:r>
      <w:proofErr w:type="spellStart"/>
      <w:r w:rsidR="0010230D">
        <w:rPr>
          <w:rFonts w:ascii="Times New Roman" w:hAnsi="Times New Roman" w:cs="Times New Roman"/>
          <w:sz w:val="24"/>
          <w:szCs w:val="24"/>
          <w:lang w:eastAsia="ca-ES"/>
        </w:rPr>
        <w:t>dedicándeose</w:t>
      </w:r>
      <w:proofErr w:type="spellEnd"/>
      <w:r w:rsidR="0010230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a la p</w:t>
      </w:r>
      <w:r w:rsidR="0010230D">
        <w:rPr>
          <w:rFonts w:ascii="Times New Roman" w:hAnsi="Times New Roman" w:cs="Times New Roman"/>
          <w:sz w:val="24"/>
          <w:szCs w:val="24"/>
          <w:lang w:eastAsia="ca-ES"/>
        </w:rPr>
        <w:t>lega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ria </w:t>
      </w:r>
      <w:r w:rsidR="0010230D">
        <w:rPr>
          <w:rFonts w:ascii="Times New Roman" w:hAnsi="Times New Roman" w:cs="Times New Roman"/>
          <w:sz w:val="24"/>
          <w:szCs w:val="24"/>
          <w:lang w:eastAsia="ca-ES"/>
        </w:rPr>
        <w:t>y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la</w:t>
      </w:r>
      <w:r w:rsid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meditació</w:t>
      </w:r>
      <w:r w:rsidR="0010230D">
        <w:rPr>
          <w:rFonts w:ascii="Times New Roman" w:hAnsi="Times New Roman" w:cs="Times New Roman"/>
          <w:sz w:val="24"/>
          <w:szCs w:val="24"/>
          <w:lang w:eastAsia="ca-ES"/>
        </w:rPr>
        <w:t>n</w:t>
      </w:r>
      <w:proofErr w:type="spellEnd"/>
      <w:r w:rsidR="0010230D">
        <w:rPr>
          <w:rFonts w:ascii="Times New Roman" w:hAnsi="Times New Roman" w:cs="Times New Roman"/>
          <w:sz w:val="24"/>
          <w:szCs w:val="24"/>
          <w:lang w:eastAsia="ca-ES"/>
        </w:rPr>
        <w:t xml:space="preserve"> y </w:t>
      </w:r>
      <w:proofErr w:type="spellStart"/>
      <w:r w:rsidR="0010230D">
        <w:rPr>
          <w:rFonts w:ascii="Times New Roman" w:hAnsi="Times New Roman" w:cs="Times New Roman"/>
          <w:sz w:val="24"/>
          <w:szCs w:val="24"/>
          <w:lang w:eastAsia="ca-ES"/>
        </w:rPr>
        <w:t>enfrentándose</w:t>
      </w:r>
      <w:proofErr w:type="spellEnd"/>
      <w:r w:rsidR="0010230D">
        <w:rPr>
          <w:rFonts w:ascii="Times New Roman" w:hAnsi="Times New Roman" w:cs="Times New Roman"/>
          <w:sz w:val="24"/>
          <w:szCs w:val="24"/>
          <w:lang w:eastAsia="ca-ES"/>
        </w:rPr>
        <w:t xml:space="preserve"> a </w:t>
      </w:r>
      <w:proofErr w:type="spellStart"/>
      <w:r w:rsidR="0010230D">
        <w:rPr>
          <w:rFonts w:ascii="Times New Roman" w:hAnsi="Times New Roman" w:cs="Times New Roman"/>
          <w:sz w:val="24"/>
          <w:szCs w:val="24"/>
          <w:lang w:eastAsia="ca-ES"/>
        </w:rPr>
        <w:t>diferentes</w:t>
      </w:r>
      <w:proofErr w:type="spellEnd"/>
      <w:r w:rsidR="0010230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="0010230D">
        <w:rPr>
          <w:rFonts w:ascii="Times New Roman" w:hAnsi="Times New Roman" w:cs="Times New Roman"/>
          <w:sz w:val="24"/>
          <w:szCs w:val="24"/>
          <w:lang w:eastAsia="ca-ES"/>
        </w:rPr>
        <w:t>tentaciones</w:t>
      </w:r>
      <w:proofErr w:type="spellEnd"/>
      <w:r w:rsidR="0010230D">
        <w:rPr>
          <w:rFonts w:ascii="Times New Roman" w:hAnsi="Times New Roman" w:cs="Times New Roman"/>
          <w:sz w:val="24"/>
          <w:szCs w:val="24"/>
          <w:lang w:eastAsia="ca-ES"/>
        </w:rPr>
        <w:t xml:space="preserve"> del </w:t>
      </w:r>
      <w:proofErr w:type="spellStart"/>
      <w:r w:rsidR="0010230D">
        <w:rPr>
          <w:rFonts w:ascii="Times New Roman" w:hAnsi="Times New Roman" w:cs="Times New Roman"/>
          <w:sz w:val="24"/>
          <w:szCs w:val="24"/>
          <w:lang w:eastAsia="ca-ES"/>
        </w:rPr>
        <w:t>diablo</w:t>
      </w:r>
      <w:proofErr w:type="spellEnd"/>
      <w:r w:rsidR="0010230D">
        <w:rPr>
          <w:rFonts w:ascii="Times New Roman" w:hAnsi="Times New Roman" w:cs="Times New Roman"/>
          <w:sz w:val="24"/>
          <w:szCs w:val="24"/>
          <w:lang w:eastAsia="ca-ES"/>
        </w:rPr>
        <w:t xml:space="preserve">. Por </w:t>
      </w:r>
      <w:proofErr w:type="spellStart"/>
      <w:r w:rsidR="0010230D">
        <w:rPr>
          <w:rFonts w:ascii="Times New Roman" w:hAnsi="Times New Roman" w:cs="Times New Roman"/>
          <w:sz w:val="24"/>
          <w:szCs w:val="24"/>
          <w:lang w:eastAsia="ca-ES"/>
        </w:rPr>
        <w:t>problema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s</w:t>
      </w:r>
      <w:proofErr w:type="spellEnd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10230D">
        <w:rPr>
          <w:rFonts w:ascii="Times New Roman" w:hAnsi="Times New Roman" w:cs="Times New Roman"/>
          <w:sz w:val="24"/>
          <w:szCs w:val="24"/>
          <w:lang w:eastAsia="ca-ES"/>
        </w:rPr>
        <w:t>con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el productor Gustavo</w:t>
      </w:r>
      <w:r w:rsid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Alatriste, el film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qued</w:t>
      </w:r>
      <w:r w:rsidR="0010230D">
        <w:rPr>
          <w:rFonts w:ascii="Times New Roman" w:hAnsi="Times New Roman" w:cs="Times New Roman"/>
          <w:sz w:val="24"/>
          <w:szCs w:val="24"/>
          <w:lang w:eastAsia="ca-ES"/>
        </w:rPr>
        <w:t>ó</w:t>
      </w:r>
      <w:proofErr w:type="spellEnd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inacaba</w:t>
      </w:r>
      <w:r w:rsidR="0010230D">
        <w:rPr>
          <w:rFonts w:ascii="Times New Roman" w:hAnsi="Times New Roman" w:cs="Times New Roman"/>
          <w:sz w:val="24"/>
          <w:szCs w:val="24"/>
          <w:lang w:eastAsia="ca-ES"/>
        </w:rPr>
        <w:t>do</w:t>
      </w:r>
      <w:proofErr w:type="spellEnd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per</w:t>
      </w:r>
      <w:r w:rsidR="0010230D">
        <w:rPr>
          <w:rFonts w:ascii="Times New Roman" w:hAnsi="Times New Roman" w:cs="Times New Roman"/>
          <w:sz w:val="24"/>
          <w:szCs w:val="24"/>
          <w:lang w:eastAsia="ca-ES"/>
        </w:rPr>
        <w:t>o</w:t>
      </w:r>
      <w:proofErr w:type="spellEnd"/>
      <w:r w:rsidR="0010230D">
        <w:rPr>
          <w:rFonts w:ascii="Times New Roman" w:hAnsi="Times New Roman" w:cs="Times New Roman"/>
          <w:sz w:val="24"/>
          <w:szCs w:val="24"/>
          <w:lang w:eastAsia="ca-ES"/>
        </w:rPr>
        <w:t xml:space="preserve"> se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estren</w:t>
      </w:r>
      <w:r w:rsidR="0010230D">
        <w:rPr>
          <w:rFonts w:ascii="Times New Roman" w:hAnsi="Times New Roman" w:cs="Times New Roman"/>
          <w:sz w:val="24"/>
          <w:szCs w:val="24"/>
          <w:lang w:eastAsia="ca-ES"/>
        </w:rPr>
        <w:t>ó</w:t>
      </w:r>
      <w:proofErr w:type="spellEnd"/>
      <w:r w:rsid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com</w:t>
      </w:r>
      <w:r w:rsidR="0010230D">
        <w:rPr>
          <w:rFonts w:ascii="Times New Roman" w:hAnsi="Times New Roman" w:cs="Times New Roman"/>
          <w:sz w:val="24"/>
          <w:szCs w:val="24"/>
          <w:lang w:eastAsia="ca-ES"/>
        </w:rPr>
        <w:t xml:space="preserve">o </w:t>
      </w:r>
      <w:proofErr w:type="spellStart"/>
      <w:r w:rsidR="0010230D">
        <w:rPr>
          <w:rFonts w:ascii="Times New Roman" w:hAnsi="Times New Roman" w:cs="Times New Roman"/>
          <w:sz w:val="24"/>
          <w:szCs w:val="24"/>
          <w:lang w:eastAsia="ca-ES"/>
        </w:rPr>
        <w:t>mediometraje</w:t>
      </w:r>
      <w:proofErr w:type="spellEnd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:rsidR="00CF59D1" w:rsidRDefault="0010230D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>Jueves</w:t>
      </w:r>
      <w:r w:rsidR="00613EFD">
        <w:rPr>
          <w:rFonts w:ascii="Times New Roman" w:hAnsi="Times New Roman" w:cs="Times New Roman"/>
          <w:sz w:val="24"/>
          <w:szCs w:val="24"/>
          <w:lang w:eastAsia="ca-ES"/>
        </w:rPr>
        <w:t xml:space="preserve"> 27 d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e </w:t>
      </w:r>
      <w:r w:rsidR="00613EFD">
        <w:rPr>
          <w:rFonts w:ascii="Times New Roman" w:hAnsi="Times New Roman" w:cs="Times New Roman"/>
          <w:sz w:val="24"/>
          <w:szCs w:val="24"/>
          <w:lang w:eastAsia="ca-ES"/>
        </w:rPr>
        <w:t xml:space="preserve">abril 18.00 h / Sala </w:t>
      </w:r>
      <w:proofErr w:type="spellStart"/>
      <w:r w:rsidR="00613EFD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 w:rsidR="00613EFD">
        <w:rPr>
          <w:rFonts w:ascii="Times New Roman" w:hAnsi="Times New Roman" w:cs="Times New Roman"/>
          <w:sz w:val="24"/>
          <w:szCs w:val="24"/>
          <w:lang w:eastAsia="ca-ES"/>
        </w:rPr>
        <w:br/>
        <w:t xml:space="preserve">18.45 h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Presentació</w:t>
      </w:r>
      <w:r>
        <w:rPr>
          <w:rFonts w:ascii="Times New Roman" w:hAnsi="Times New Roman" w:cs="Times New Roman"/>
          <w:sz w:val="24"/>
          <w:szCs w:val="24"/>
          <w:lang w:eastAsia="ca-ES"/>
        </w:rPr>
        <w:t>n</w:t>
      </w:r>
      <w:proofErr w:type="spellEnd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a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c</w:t>
      </w:r>
      <w:r>
        <w:rPr>
          <w:rFonts w:ascii="Times New Roman" w:hAnsi="Times New Roman" w:cs="Times New Roman"/>
          <w:sz w:val="24"/>
          <w:szCs w:val="24"/>
          <w:lang w:eastAsia="ca-ES"/>
        </w:rPr>
        <w:t>argo</w:t>
      </w:r>
      <w:proofErr w:type="spellEnd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d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e 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Héctor Orozco</w:t>
      </w:r>
      <w:r w:rsidR="00613EFD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comisari</w:t>
      </w:r>
      <w:r>
        <w:rPr>
          <w:rFonts w:ascii="Times New Roman" w:hAnsi="Times New Roman" w:cs="Times New Roman"/>
          <w:sz w:val="24"/>
          <w:szCs w:val="24"/>
          <w:lang w:eastAsia="ca-ES"/>
        </w:rPr>
        <w:t>o</w:t>
      </w:r>
      <w:proofErr w:type="spellEnd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de l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a 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exposició</w:t>
      </w:r>
      <w:r w:rsidR="00613EFD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eastAsia="ca-ES"/>
        </w:rPr>
        <w:t>y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de Gabriel Figueroa</w:t>
      </w:r>
      <w:r w:rsidR="00613EFD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hijo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de Gabriel Figueroa y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fotó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graf</w:t>
      </w:r>
      <w:r>
        <w:rPr>
          <w:rFonts w:ascii="Times New Roman" w:hAnsi="Times New Roman" w:cs="Times New Roman"/>
          <w:sz w:val="24"/>
          <w:szCs w:val="24"/>
          <w:lang w:eastAsia="ca-ES"/>
        </w:rPr>
        <w:t>o</w:t>
      </w:r>
      <w:proofErr w:type="spellEnd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:rsidR="00613EFD" w:rsidRDefault="00613EFD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613EFD" w:rsidRPr="00613EFD" w:rsidRDefault="00613EFD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613EFD">
        <w:rPr>
          <w:rFonts w:ascii="Times New Roman" w:hAnsi="Times New Roman" w:cs="Times New Roman"/>
          <w:b/>
          <w:sz w:val="24"/>
          <w:szCs w:val="24"/>
          <w:lang w:eastAsia="ca-ES"/>
        </w:rPr>
        <w:t>Buñuel, un cineasta surrealista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="0010230D">
        <w:rPr>
          <w:rFonts w:ascii="Times New Roman" w:hAnsi="Times New Roman" w:cs="Times New Roman"/>
          <w:sz w:val="24"/>
          <w:szCs w:val="24"/>
          <w:lang w:eastAsia="ca-ES"/>
        </w:rPr>
        <w:t>JAVIER ESPADA, 2021. Españ</w:t>
      </w:r>
      <w:r w:rsidRPr="00613EFD">
        <w:rPr>
          <w:rFonts w:ascii="Times New Roman" w:hAnsi="Times New Roman" w:cs="Times New Roman"/>
          <w:sz w:val="24"/>
          <w:szCs w:val="24"/>
          <w:lang w:eastAsia="ca-ES"/>
        </w:rPr>
        <w:t>a. VE. 83’. DCP.</w:t>
      </w:r>
    </w:p>
    <w:p w:rsidR="00613EFD" w:rsidRDefault="00D3395E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048510" cy="1153795"/>
            <wp:effectExtent l="0" t="0" r="8890" b="8255"/>
            <wp:wrapSquare wrapText="bothSides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 cineasta surrelist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Luis Buñ</w:t>
      </w:r>
      <w:r w:rsidR="0010230D">
        <w:rPr>
          <w:rFonts w:ascii="Times New Roman" w:hAnsi="Times New Roman" w:cs="Times New Roman"/>
          <w:sz w:val="24"/>
          <w:szCs w:val="24"/>
          <w:lang w:eastAsia="ca-ES"/>
        </w:rPr>
        <w:t>uel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mant</w:t>
      </w:r>
      <w:r w:rsidR="0010230D">
        <w:rPr>
          <w:rFonts w:ascii="Times New Roman" w:hAnsi="Times New Roman" w:cs="Times New Roman"/>
          <w:sz w:val="24"/>
          <w:szCs w:val="24"/>
          <w:lang w:eastAsia="ca-ES"/>
        </w:rPr>
        <w:t>uvo</w:t>
      </w:r>
      <w:proofErr w:type="spellEnd"/>
      <w:r w:rsidR="0010230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refer</w:t>
      </w:r>
      <w:r w:rsidR="0010230D">
        <w:rPr>
          <w:rFonts w:ascii="Times New Roman" w:hAnsi="Times New Roman" w:cs="Times New Roman"/>
          <w:sz w:val="24"/>
          <w:szCs w:val="24"/>
          <w:lang w:eastAsia="ca-ES"/>
        </w:rPr>
        <w:t>e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nci</w:t>
      </w:r>
      <w:r w:rsidR="0010230D">
        <w:rPr>
          <w:rFonts w:ascii="Times New Roman" w:hAnsi="Times New Roman" w:cs="Times New Roman"/>
          <w:sz w:val="24"/>
          <w:szCs w:val="24"/>
          <w:lang w:eastAsia="ca-ES"/>
        </w:rPr>
        <w:t>a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s</w:t>
      </w:r>
      <w:proofErr w:type="spellEnd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cont</w:t>
      </w:r>
      <w:r w:rsidR="0010230D">
        <w:rPr>
          <w:rFonts w:ascii="Times New Roman" w:hAnsi="Times New Roman" w:cs="Times New Roman"/>
          <w:sz w:val="24"/>
          <w:szCs w:val="24"/>
          <w:lang w:eastAsia="ca-ES"/>
        </w:rPr>
        <w:t>i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nu</w:t>
      </w:r>
      <w:r w:rsidR="0010230D">
        <w:rPr>
          <w:rFonts w:ascii="Times New Roman" w:hAnsi="Times New Roman" w:cs="Times New Roman"/>
          <w:sz w:val="24"/>
          <w:szCs w:val="24"/>
          <w:lang w:eastAsia="ca-ES"/>
        </w:rPr>
        <w:t>a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s</w:t>
      </w:r>
      <w:proofErr w:type="spellEnd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a</w:t>
      </w:r>
      <w:r w:rsidR="0010230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l</w:t>
      </w:r>
      <w:r w:rsidR="0010230D">
        <w:rPr>
          <w:rFonts w:ascii="Times New Roman" w:hAnsi="Times New Roman" w:cs="Times New Roman"/>
          <w:sz w:val="24"/>
          <w:szCs w:val="24"/>
          <w:lang w:eastAsia="ca-ES"/>
        </w:rPr>
        <w:t>o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s</w:t>
      </w:r>
      <w:r w:rsid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postula</w:t>
      </w:r>
      <w:r w:rsidR="0010230D">
        <w:rPr>
          <w:rFonts w:ascii="Times New Roman" w:hAnsi="Times New Roman" w:cs="Times New Roman"/>
          <w:sz w:val="24"/>
          <w:szCs w:val="24"/>
          <w:lang w:eastAsia="ca-ES"/>
        </w:rPr>
        <w:t>dos</w:t>
      </w:r>
      <w:proofErr w:type="spellEnd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surrealist</w:t>
      </w:r>
      <w:r w:rsidR="0010230D">
        <w:rPr>
          <w:rFonts w:ascii="Times New Roman" w:hAnsi="Times New Roman" w:cs="Times New Roman"/>
          <w:sz w:val="24"/>
          <w:szCs w:val="24"/>
          <w:lang w:eastAsia="ca-ES"/>
        </w:rPr>
        <w:t>a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s</w:t>
      </w:r>
      <w:proofErr w:type="spellEnd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durant</w:t>
      </w:r>
      <w:r w:rsidR="0010230D">
        <w:rPr>
          <w:rFonts w:ascii="Times New Roman" w:hAnsi="Times New Roman" w:cs="Times New Roman"/>
          <w:sz w:val="24"/>
          <w:szCs w:val="24"/>
          <w:lang w:eastAsia="ca-ES"/>
        </w:rPr>
        <w:t>e</w:t>
      </w:r>
      <w:proofErr w:type="spellEnd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to</w:t>
      </w:r>
      <w:r w:rsidR="0010230D">
        <w:rPr>
          <w:rFonts w:ascii="Times New Roman" w:hAnsi="Times New Roman" w:cs="Times New Roman"/>
          <w:sz w:val="24"/>
          <w:szCs w:val="24"/>
          <w:lang w:eastAsia="ca-ES"/>
        </w:rPr>
        <w:t>da</w:t>
      </w:r>
      <w:proofErr w:type="spellEnd"/>
      <w:r w:rsidR="0010230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="0010230D">
        <w:rPr>
          <w:rFonts w:ascii="Times New Roman" w:hAnsi="Times New Roman" w:cs="Times New Roman"/>
          <w:sz w:val="24"/>
          <w:szCs w:val="24"/>
          <w:lang w:eastAsia="ca-ES"/>
        </w:rPr>
        <w:t>su</w:t>
      </w:r>
      <w:proofErr w:type="spellEnd"/>
      <w:r w:rsidR="00691965">
        <w:rPr>
          <w:rFonts w:ascii="Times New Roman" w:hAnsi="Times New Roman" w:cs="Times New Roman"/>
          <w:sz w:val="24"/>
          <w:szCs w:val="24"/>
          <w:lang w:eastAsia="ca-ES"/>
        </w:rPr>
        <w:t xml:space="preserve"> carrera en </w:t>
      </w:r>
      <w:proofErr w:type="spellStart"/>
      <w:r w:rsidR="00691965">
        <w:rPr>
          <w:rFonts w:ascii="Times New Roman" w:hAnsi="Times New Roman" w:cs="Times New Roman"/>
          <w:sz w:val="24"/>
          <w:szCs w:val="24"/>
          <w:lang w:eastAsia="ca-ES"/>
        </w:rPr>
        <w:t>Mé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xic</w:t>
      </w:r>
      <w:r w:rsidR="00691965">
        <w:rPr>
          <w:rFonts w:ascii="Times New Roman" w:hAnsi="Times New Roman" w:cs="Times New Roman"/>
          <w:sz w:val="24"/>
          <w:szCs w:val="24"/>
          <w:lang w:eastAsia="ca-ES"/>
        </w:rPr>
        <w:t>o</w:t>
      </w:r>
      <w:proofErr w:type="spellEnd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Fran</w:t>
      </w:r>
      <w:r w:rsidR="00691965">
        <w:rPr>
          <w:rFonts w:ascii="Times New Roman" w:hAnsi="Times New Roman" w:cs="Times New Roman"/>
          <w:sz w:val="24"/>
          <w:szCs w:val="24"/>
          <w:lang w:eastAsia="ca-ES"/>
        </w:rPr>
        <w:t>cia</w:t>
      </w:r>
      <w:proofErr w:type="spellEnd"/>
      <w:r w:rsidR="00691965">
        <w:rPr>
          <w:rFonts w:ascii="Times New Roman" w:hAnsi="Times New Roman" w:cs="Times New Roman"/>
          <w:sz w:val="24"/>
          <w:szCs w:val="24"/>
          <w:lang w:eastAsia="ca-ES"/>
        </w:rPr>
        <w:t xml:space="preserve"> y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Espa</w:t>
      </w:r>
      <w:r w:rsidR="00691965">
        <w:rPr>
          <w:rFonts w:ascii="Times New Roman" w:hAnsi="Times New Roman" w:cs="Times New Roman"/>
          <w:sz w:val="24"/>
          <w:szCs w:val="24"/>
          <w:lang w:eastAsia="ca-ES"/>
        </w:rPr>
        <w:t>ñ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a. </w:t>
      </w:r>
      <w:r w:rsidR="00691965">
        <w:rPr>
          <w:rFonts w:ascii="Times New Roman" w:hAnsi="Times New Roman" w:cs="Times New Roman"/>
          <w:sz w:val="24"/>
          <w:szCs w:val="24"/>
          <w:lang w:eastAsia="ca-ES"/>
        </w:rPr>
        <w:t>Este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film</w:t>
      </w:r>
      <w:r w:rsid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="00691965">
        <w:rPr>
          <w:rFonts w:ascii="Times New Roman" w:hAnsi="Times New Roman" w:cs="Times New Roman"/>
          <w:sz w:val="24"/>
          <w:szCs w:val="24"/>
          <w:lang w:eastAsia="ca-ES"/>
        </w:rPr>
        <w:t>amplí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a</w:t>
      </w:r>
      <w:proofErr w:type="spellEnd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la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visió</w:t>
      </w:r>
      <w:r w:rsidR="00691965">
        <w:rPr>
          <w:rFonts w:ascii="Times New Roman" w:hAnsi="Times New Roman" w:cs="Times New Roman"/>
          <w:sz w:val="24"/>
          <w:szCs w:val="24"/>
          <w:lang w:eastAsia="ca-ES"/>
        </w:rPr>
        <w:t>n</w:t>
      </w:r>
      <w:proofErr w:type="spellEnd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que </w:t>
      </w:r>
      <w:r w:rsidR="00691965">
        <w:rPr>
          <w:rFonts w:ascii="Times New Roman" w:hAnsi="Times New Roman" w:cs="Times New Roman"/>
          <w:sz w:val="24"/>
          <w:szCs w:val="24"/>
          <w:lang w:eastAsia="ca-ES"/>
        </w:rPr>
        <w:t>e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l</w:t>
      </w:r>
      <w:r w:rsidR="00691965">
        <w:rPr>
          <w:rFonts w:ascii="Times New Roman" w:hAnsi="Times New Roman" w:cs="Times New Roman"/>
          <w:sz w:val="24"/>
          <w:szCs w:val="24"/>
          <w:lang w:eastAsia="ca-ES"/>
        </w:rPr>
        <w:t xml:space="preserve"> especialista Javier Espada, que 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ha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colabora</w:t>
      </w:r>
      <w:r w:rsidR="00691965">
        <w:rPr>
          <w:rFonts w:ascii="Times New Roman" w:hAnsi="Times New Roman" w:cs="Times New Roman"/>
          <w:sz w:val="24"/>
          <w:szCs w:val="24"/>
          <w:lang w:eastAsia="ca-ES"/>
        </w:rPr>
        <w:t>do</w:t>
      </w:r>
      <w:proofErr w:type="spellEnd"/>
      <w:r w:rsidR="00691965">
        <w:rPr>
          <w:rFonts w:ascii="Times New Roman" w:hAnsi="Times New Roman" w:cs="Times New Roman"/>
          <w:sz w:val="24"/>
          <w:szCs w:val="24"/>
          <w:lang w:eastAsia="ca-ES"/>
        </w:rPr>
        <w:t xml:space="preserve"> en 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l</w:t>
      </w:r>
      <w:r w:rsidR="00691965">
        <w:rPr>
          <w:rFonts w:ascii="Times New Roman" w:hAnsi="Times New Roman" w:cs="Times New Roman"/>
          <w:sz w:val="24"/>
          <w:szCs w:val="24"/>
          <w:lang w:eastAsia="ca-ES"/>
        </w:rPr>
        <w:t xml:space="preserve">a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exposició</w:t>
      </w:r>
      <w:r w:rsidR="00691965">
        <w:rPr>
          <w:rFonts w:ascii="Times New Roman" w:hAnsi="Times New Roman" w:cs="Times New Roman"/>
          <w:sz w:val="24"/>
          <w:szCs w:val="24"/>
          <w:lang w:eastAsia="ca-ES"/>
        </w:rPr>
        <w:t>n</w:t>
      </w:r>
      <w:proofErr w:type="spellEnd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, ha </w:t>
      </w:r>
      <w:proofErr w:type="spellStart"/>
      <w:r w:rsidR="00691965">
        <w:rPr>
          <w:rFonts w:ascii="Times New Roman" w:hAnsi="Times New Roman" w:cs="Times New Roman"/>
          <w:sz w:val="24"/>
          <w:szCs w:val="24"/>
          <w:lang w:eastAsia="ca-ES"/>
        </w:rPr>
        <w:t>ido</w:t>
      </w:r>
      <w:proofErr w:type="spellEnd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of</w:t>
      </w:r>
      <w:r w:rsidR="00691965">
        <w:rPr>
          <w:rFonts w:ascii="Times New Roman" w:hAnsi="Times New Roman" w:cs="Times New Roman"/>
          <w:sz w:val="24"/>
          <w:szCs w:val="24"/>
          <w:lang w:eastAsia="ca-ES"/>
        </w:rPr>
        <w:t>reciendo</w:t>
      </w:r>
      <w:proofErr w:type="spellEnd"/>
      <w:r w:rsidR="00691965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una</w:t>
      </w:r>
      <w:r w:rsid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="00691965">
        <w:rPr>
          <w:rFonts w:ascii="Times New Roman" w:hAnsi="Times New Roman" w:cs="Times New Roman"/>
          <w:sz w:val="24"/>
          <w:szCs w:val="24"/>
          <w:lang w:eastAsia="ca-ES"/>
        </w:rPr>
        <w:t>tray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ect</w:t>
      </w:r>
      <w:r w:rsidR="00691965">
        <w:rPr>
          <w:rFonts w:ascii="Times New Roman" w:hAnsi="Times New Roman" w:cs="Times New Roman"/>
          <w:sz w:val="24"/>
          <w:szCs w:val="24"/>
          <w:lang w:eastAsia="ca-ES"/>
        </w:rPr>
        <w:t>o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ria</w:t>
      </w:r>
      <w:proofErr w:type="spellEnd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diversificada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per</w:t>
      </w:r>
      <w:r w:rsidR="00691965">
        <w:rPr>
          <w:rFonts w:ascii="Times New Roman" w:hAnsi="Times New Roman" w:cs="Times New Roman"/>
          <w:sz w:val="24"/>
          <w:szCs w:val="24"/>
          <w:lang w:eastAsia="ca-ES"/>
        </w:rPr>
        <w:t>o</w:t>
      </w:r>
      <w:proofErr w:type="spellEnd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absolutament</w:t>
      </w:r>
      <w:r w:rsidR="00691965">
        <w:rPr>
          <w:rFonts w:ascii="Times New Roman" w:hAnsi="Times New Roman" w:cs="Times New Roman"/>
          <w:sz w:val="24"/>
          <w:szCs w:val="24"/>
          <w:lang w:eastAsia="ca-ES"/>
        </w:rPr>
        <w:t>e</w:t>
      </w:r>
      <w:proofErr w:type="spellEnd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coherent</w:t>
      </w:r>
      <w:r w:rsidR="00691965">
        <w:rPr>
          <w:rFonts w:ascii="Times New Roman" w:hAnsi="Times New Roman" w:cs="Times New Roman"/>
          <w:sz w:val="24"/>
          <w:szCs w:val="24"/>
          <w:lang w:eastAsia="ca-ES"/>
        </w:rPr>
        <w:t>e</w:t>
      </w:r>
      <w:proofErr w:type="spellEnd"/>
      <w:r w:rsid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691965">
        <w:rPr>
          <w:rFonts w:ascii="Times New Roman" w:hAnsi="Times New Roman" w:cs="Times New Roman"/>
          <w:sz w:val="24"/>
          <w:szCs w:val="24"/>
          <w:lang w:eastAsia="ca-ES"/>
        </w:rPr>
        <w:t>con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un singular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univers</w:t>
      </w:r>
      <w:r w:rsidR="00691965">
        <w:rPr>
          <w:rFonts w:ascii="Times New Roman" w:hAnsi="Times New Roman" w:cs="Times New Roman"/>
          <w:sz w:val="24"/>
          <w:szCs w:val="24"/>
          <w:lang w:eastAsia="ca-ES"/>
        </w:rPr>
        <w:t>o</w:t>
      </w:r>
      <w:proofErr w:type="spellEnd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creati</w:t>
      </w:r>
      <w:r w:rsidR="00691965">
        <w:rPr>
          <w:rFonts w:ascii="Times New Roman" w:hAnsi="Times New Roman" w:cs="Times New Roman"/>
          <w:sz w:val="24"/>
          <w:szCs w:val="24"/>
          <w:lang w:eastAsia="ca-ES"/>
        </w:rPr>
        <w:t>vo</w:t>
      </w:r>
      <w:proofErr w:type="spellEnd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:rsidR="00613EFD" w:rsidRDefault="00691965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Viernes</w:t>
      </w:r>
      <w:proofErr w:type="spellEnd"/>
      <w:r w:rsid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28 de </w:t>
      </w:r>
      <w:r w:rsidR="00613EFD">
        <w:rPr>
          <w:rFonts w:ascii="Times New Roman" w:hAnsi="Times New Roman" w:cs="Times New Roman"/>
          <w:sz w:val="24"/>
          <w:szCs w:val="24"/>
          <w:lang w:eastAsia="ca-ES"/>
        </w:rPr>
        <w:t xml:space="preserve">abril 18.30 h / Sala </w:t>
      </w:r>
      <w:proofErr w:type="spellStart"/>
      <w:r w:rsidR="00613EFD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 w:rsidR="00613EFD">
        <w:rPr>
          <w:rFonts w:ascii="Times New Roman" w:hAnsi="Times New Roman" w:cs="Times New Roman"/>
          <w:sz w:val="24"/>
          <w:szCs w:val="24"/>
          <w:lang w:eastAsia="ca-ES"/>
        </w:rPr>
        <w:br/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Presen</w:t>
      </w:r>
      <w:r w:rsidR="00613EFD">
        <w:rPr>
          <w:rFonts w:ascii="Times New Roman" w:hAnsi="Times New Roman" w:cs="Times New Roman"/>
          <w:sz w:val="24"/>
          <w:szCs w:val="24"/>
          <w:lang w:eastAsia="ca-ES"/>
        </w:rPr>
        <w:t>tació</w:t>
      </w:r>
      <w:r>
        <w:rPr>
          <w:rFonts w:ascii="Times New Roman" w:hAnsi="Times New Roman" w:cs="Times New Roman"/>
          <w:sz w:val="24"/>
          <w:szCs w:val="24"/>
          <w:lang w:eastAsia="ca-ES"/>
        </w:rPr>
        <w:t>n</w:t>
      </w:r>
      <w:proofErr w:type="spellEnd"/>
      <w:r w:rsidR="00613EFD">
        <w:rPr>
          <w:rFonts w:ascii="Times New Roman" w:hAnsi="Times New Roman" w:cs="Times New Roman"/>
          <w:sz w:val="24"/>
          <w:szCs w:val="24"/>
          <w:lang w:eastAsia="ca-ES"/>
        </w:rPr>
        <w:t xml:space="preserve"> a </w:t>
      </w:r>
      <w:proofErr w:type="spellStart"/>
      <w:r w:rsidR="00613EFD">
        <w:rPr>
          <w:rFonts w:ascii="Times New Roman" w:hAnsi="Times New Roman" w:cs="Times New Roman"/>
          <w:sz w:val="24"/>
          <w:szCs w:val="24"/>
          <w:lang w:eastAsia="ca-ES"/>
        </w:rPr>
        <w:t>c</w:t>
      </w:r>
      <w:r>
        <w:rPr>
          <w:rFonts w:ascii="Times New Roman" w:hAnsi="Times New Roman" w:cs="Times New Roman"/>
          <w:sz w:val="24"/>
          <w:szCs w:val="24"/>
          <w:lang w:eastAsia="ca-ES"/>
        </w:rPr>
        <w:t>argo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de Javier Espada,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co-comisario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613EFD">
        <w:rPr>
          <w:rFonts w:ascii="Times New Roman" w:hAnsi="Times New Roman" w:cs="Times New Roman"/>
          <w:sz w:val="24"/>
          <w:szCs w:val="24"/>
          <w:lang w:eastAsia="ca-ES"/>
        </w:rPr>
        <w:t>de l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a </w:t>
      </w:r>
      <w:proofErr w:type="spellStart"/>
      <w:r w:rsidR="00613EFD">
        <w:rPr>
          <w:rFonts w:ascii="Times New Roman" w:hAnsi="Times New Roman" w:cs="Times New Roman"/>
          <w:sz w:val="24"/>
          <w:szCs w:val="24"/>
          <w:lang w:eastAsia="ca-ES"/>
        </w:rPr>
        <w:t>exposició</w:t>
      </w:r>
      <w:r>
        <w:rPr>
          <w:rFonts w:ascii="Times New Roman" w:hAnsi="Times New Roman" w:cs="Times New Roman"/>
          <w:sz w:val="24"/>
          <w:szCs w:val="24"/>
          <w:lang w:eastAsia="ca-ES"/>
        </w:rPr>
        <w:t>n</w:t>
      </w:r>
      <w:proofErr w:type="spellEnd"/>
      <w:r w:rsidR="00613EFD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:rsidR="00613EFD" w:rsidRDefault="00613EFD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E07838" w:rsidRPr="00ED4160" w:rsidRDefault="00691965" w:rsidP="00781021">
      <w:pPr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Má</w:t>
      </w:r>
      <w:r w:rsidR="00ED4160">
        <w:rPr>
          <w:rFonts w:ascii="Times New Roman" w:hAnsi="Times New Roman" w:cs="Times New Roman"/>
          <w:sz w:val="24"/>
          <w:szCs w:val="24"/>
          <w:lang w:eastAsia="ca-ES"/>
        </w:rPr>
        <w:t>s</w:t>
      </w:r>
      <w:proofErr w:type="spellEnd"/>
      <w:r w:rsidR="00ED4160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="00ED4160">
        <w:rPr>
          <w:rFonts w:ascii="Times New Roman" w:hAnsi="Times New Roman" w:cs="Times New Roman"/>
          <w:sz w:val="24"/>
          <w:szCs w:val="24"/>
          <w:lang w:eastAsia="ca-ES"/>
        </w:rPr>
        <w:t>informació</w:t>
      </w:r>
      <w:r>
        <w:rPr>
          <w:rFonts w:ascii="Times New Roman" w:hAnsi="Times New Roman" w:cs="Times New Roman"/>
          <w:sz w:val="24"/>
          <w:szCs w:val="24"/>
          <w:lang w:eastAsia="ca-ES"/>
        </w:rPr>
        <w:t>n</w:t>
      </w:r>
      <w:proofErr w:type="spellEnd"/>
      <w:r w:rsidR="00ED4160">
        <w:rPr>
          <w:rFonts w:ascii="Times New Roman" w:hAnsi="Times New Roman" w:cs="Times New Roman"/>
          <w:sz w:val="24"/>
          <w:szCs w:val="24"/>
          <w:lang w:eastAsia="ca-ES"/>
        </w:rPr>
        <w:t xml:space="preserve"> del </w:t>
      </w:r>
      <w:proofErr w:type="spellStart"/>
      <w:r w:rsidR="00ED4160">
        <w:rPr>
          <w:rFonts w:ascii="Times New Roman" w:hAnsi="Times New Roman" w:cs="Times New Roman"/>
          <w:sz w:val="24"/>
          <w:szCs w:val="24"/>
          <w:lang w:eastAsia="ca-ES"/>
        </w:rPr>
        <w:t>cicl</w:t>
      </w:r>
      <w:r>
        <w:rPr>
          <w:rFonts w:ascii="Times New Roman" w:hAnsi="Times New Roman" w:cs="Times New Roman"/>
          <w:sz w:val="24"/>
          <w:szCs w:val="24"/>
          <w:lang w:eastAsia="ca-ES"/>
        </w:rPr>
        <w:t>o</w:t>
      </w:r>
      <w:proofErr w:type="spellEnd"/>
      <w:r w:rsidR="00ED4160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="00ED4160">
        <w:rPr>
          <w:rFonts w:ascii="Times New Roman" w:hAnsi="Times New Roman" w:cs="Times New Roman"/>
          <w:i/>
          <w:sz w:val="24"/>
          <w:szCs w:val="24"/>
          <w:lang w:eastAsia="ca-ES"/>
        </w:rPr>
        <w:t>Univers</w:t>
      </w:r>
      <w:r>
        <w:rPr>
          <w:rFonts w:ascii="Times New Roman" w:hAnsi="Times New Roman" w:cs="Times New Roman"/>
          <w:i/>
          <w:sz w:val="24"/>
          <w:szCs w:val="24"/>
          <w:lang w:eastAsia="ca-ES"/>
        </w:rPr>
        <w:t>o</w:t>
      </w:r>
      <w:proofErr w:type="spellEnd"/>
      <w:r w:rsidR="00ED4160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Buñuel </w:t>
      </w:r>
      <w:hyperlink r:id="rId11" w:history="1">
        <w:r w:rsidR="00ED4160" w:rsidRPr="00ED4160">
          <w:rPr>
            <w:rStyle w:val="Enlla"/>
            <w:rFonts w:ascii="Times New Roman" w:hAnsi="Times New Roman" w:cs="Times New Roman"/>
            <w:sz w:val="24"/>
            <w:szCs w:val="24"/>
            <w:lang w:eastAsia="ca-ES"/>
          </w:rPr>
          <w:t>AQUÍ</w:t>
        </w:r>
      </w:hyperlink>
      <w:r w:rsidR="00ED4160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:rsidR="00ED4160" w:rsidRDefault="00ED4160" w:rsidP="00781021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E07838" w:rsidRPr="00613EFD" w:rsidRDefault="00691965" w:rsidP="00781021">
      <w:pPr>
        <w:rPr>
          <w:rFonts w:ascii="Times New Roman" w:hAnsi="Times New Roman" w:cs="Times New Roman"/>
          <w:b/>
          <w:sz w:val="32"/>
          <w:szCs w:val="24"/>
          <w:lang w:eastAsia="ca-ES"/>
        </w:rPr>
      </w:pPr>
      <w:proofErr w:type="spellStart"/>
      <w:r>
        <w:rPr>
          <w:rFonts w:ascii="Times New Roman" w:hAnsi="Times New Roman" w:cs="Times New Roman"/>
          <w:b/>
          <w:sz w:val="32"/>
          <w:szCs w:val="24"/>
          <w:lang w:eastAsia="ca-ES"/>
        </w:rPr>
        <w:lastRenderedPageBreak/>
        <w:t>Activid</w:t>
      </w:r>
      <w:r w:rsidR="00613EFD" w:rsidRPr="00613EFD">
        <w:rPr>
          <w:rFonts w:ascii="Times New Roman" w:hAnsi="Times New Roman" w:cs="Times New Roman"/>
          <w:b/>
          <w:sz w:val="32"/>
          <w:szCs w:val="24"/>
          <w:lang w:eastAsia="ca-ES"/>
        </w:rPr>
        <w:t>a</w:t>
      </w:r>
      <w:r>
        <w:rPr>
          <w:rFonts w:ascii="Times New Roman" w:hAnsi="Times New Roman" w:cs="Times New Roman"/>
          <w:b/>
          <w:sz w:val="32"/>
          <w:szCs w:val="24"/>
          <w:lang w:eastAsia="ca-ES"/>
        </w:rPr>
        <w:t>de</w:t>
      </w:r>
      <w:r w:rsidR="00613EFD" w:rsidRPr="00613EFD">
        <w:rPr>
          <w:rFonts w:ascii="Times New Roman" w:hAnsi="Times New Roman" w:cs="Times New Roman"/>
          <w:b/>
          <w:sz w:val="32"/>
          <w:szCs w:val="24"/>
          <w:lang w:eastAsia="ca-ES"/>
        </w:rPr>
        <w:t>s</w:t>
      </w:r>
      <w:proofErr w:type="spellEnd"/>
      <w:r w:rsidR="00613EFD" w:rsidRPr="00613EFD">
        <w:rPr>
          <w:rFonts w:ascii="Times New Roman" w:hAnsi="Times New Roman" w:cs="Times New Roman"/>
          <w:b/>
          <w:sz w:val="32"/>
          <w:szCs w:val="24"/>
          <w:lang w:eastAsia="ca-ES"/>
        </w:rPr>
        <w:t xml:space="preserve"> </w:t>
      </w:r>
      <w:proofErr w:type="spellStart"/>
      <w:r w:rsidR="00613EFD" w:rsidRPr="00613EFD">
        <w:rPr>
          <w:rFonts w:ascii="Times New Roman" w:hAnsi="Times New Roman" w:cs="Times New Roman"/>
          <w:b/>
          <w:sz w:val="32"/>
          <w:szCs w:val="24"/>
          <w:lang w:eastAsia="ca-ES"/>
        </w:rPr>
        <w:t>paralel</w:t>
      </w:r>
      <w:r>
        <w:rPr>
          <w:rFonts w:ascii="Times New Roman" w:hAnsi="Times New Roman" w:cs="Times New Roman"/>
          <w:b/>
          <w:sz w:val="32"/>
          <w:szCs w:val="24"/>
          <w:lang w:eastAsia="ca-ES"/>
        </w:rPr>
        <w:t>a</w:t>
      </w:r>
      <w:r w:rsidR="00613EFD" w:rsidRPr="00613EFD">
        <w:rPr>
          <w:rFonts w:ascii="Times New Roman" w:hAnsi="Times New Roman" w:cs="Times New Roman"/>
          <w:b/>
          <w:sz w:val="32"/>
          <w:szCs w:val="24"/>
          <w:lang w:eastAsia="ca-ES"/>
        </w:rPr>
        <w:t>s</w:t>
      </w:r>
      <w:proofErr w:type="spellEnd"/>
    </w:p>
    <w:p w:rsidR="00613EFD" w:rsidRDefault="00613EFD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613EFD" w:rsidRPr="00613EFD" w:rsidRDefault="00613EFD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613EFD">
        <w:rPr>
          <w:rFonts w:ascii="Times New Roman" w:hAnsi="Times New Roman" w:cs="Times New Roman"/>
          <w:b/>
          <w:sz w:val="24"/>
          <w:szCs w:val="24"/>
          <w:lang w:eastAsia="ca-ES"/>
        </w:rPr>
        <w:t>Buñuel Documental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="00691965">
        <w:rPr>
          <w:rFonts w:ascii="Times New Roman" w:hAnsi="Times New Roman" w:cs="Times New Roman"/>
          <w:sz w:val="24"/>
          <w:szCs w:val="24"/>
          <w:lang w:eastAsia="ca-ES"/>
        </w:rPr>
        <w:t xml:space="preserve">Visita a la </w:t>
      </w:r>
      <w:proofErr w:type="spellStart"/>
      <w:r w:rsidRPr="00613EFD">
        <w:rPr>
          <w:rFonts w:ascii="Times New Roman" w:hAnsi="Times New Roman" w:cs="Times New Roman"/>
          <w:sz w:val="24"/>
          <w:szCs w:val="24"/>
          <w:lang w:eastAsia="ca-ES"/>
        </w:rPr>
        <w:t>exposició</w:t>
      </w:r>
      <w:r w:rsidR="00691965">
        <w:rPr>
          <w:rFonts w:ascii="Times New Roman" w:hAnsi="Times New Roman" w:cs="Times New Roman"/>
          <w:sz w:val="24"/>
          <w:szCs w:val="24"/>
          <w:lang w:eastAsia="ca-ES"/>
        </w:rPr>
        <w:t>n</w:t>
      </w:r>
      <w:proofErr w:type="spellEnd"/>
      <w:r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691965">
        <w:rPr>
          <w:rFonts w:ascii="Times New Roman" w:hAnsi="Times New Roman" w:cs="Times New Roman"/>
          <w:sz w:val="24"/>
          <w:szCs w:val="24"/>
          <w:lang w:eastAsia="ca-ES"/>
        </w:rPr>
        <w:t>y</w:t>
      </w:r>
      <w:r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613EFD">
        <w:rPr>
          <w:rFonts w:ascii="Times New Roman" w:hAnsi="Times New Roman" w:cs="Times New Roman"/>
          <w:sz w:val="24"/>
          <w:szCs w:val="24"/>
          <w:lang w:eastAsia="ca-ES"/>
        </w:rPr>
        <w:t>pro</w:t>
      </w:r>
      <w:r w:rsidR="00691965">
        <w:rPr>
          <w:rFonts w:ascii="Times New Roman" w:hAnsi="Times New Roman" w:cs="Times New Roman"/>
          <w:sz w:val="24"/>
          <w:szCs w:val="24"/>
          <w:lang w:eastAsia="ca-ES"/>
        </w:rPr>
        <w:t>y</w:t>
      </w:r>
      <w:r w:rsidRPr="00613EFD">
        <w:rPr>
          <w:rFonts w:ascii="Times New Roman" w:hAnsi="Times New Roman" w:cs="Times New Roman"/>
          <w:sz w:val="24"/>
          <w:szCs w:val="24"/>
          <w:lang w:eastAsia="ca-ES"/>
        </w:rPr>
        <w:t>ecció</w:t>
      </w:r>
      <w:r w:rsidR="00691965">
        <w:rPr>
          <w:rFonts w:ascii="Times New Roman" w:hAnsi="Times New Roman" w:cs="Times New Roman"/>
          <w:sz w:val="24"/>
          <w:szCs w:val="24"/>
          <w:lang w:eastAsia="ca-ES"/>
        </w:rPr>
        <w:t>n</w:t>
      </w:r>
      <w:proofErr w:type="spellEnd"/>
      <w:r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de </w:t>
      </w:r>
      <w:r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Las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eastAsia="ca-ES"/>
        </w:rPr>
        <w:t>Hurdes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eastAsia="ca-ES"/>
        </w:rPr>
        <w:t>Tierra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eastAsia="ca-ES"/>
        </w:rPr>
        <w:t>sin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eastAsia="ca-ES"/>
        </w:rPr>
        <w:t>pan</w:t>
      </w:r>
      <w:proofErr w:type="spellEnd"/>
      <w:r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(L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.Buñuel, 1933) a </w:t>
      </w:r>
      <w:proofErr w:type="spellStart"/>
      <w:r w:rsidR="00691965">
        <w:rPr>
          <w:rFonts w:ascii="Times New Roman" w:hAnsi="Times New Roman" w:cs="Times New Roman"/>
          <w:sz w:val="24"/>
          <w:szCs w:val="24"/>
          <w:lang w:eastAsia="ca-ES"/>
        </w:rPr>
        <w:t>cargo</w:t>
      </w:r>
      <w:proofErr w:type="spellEnd"/>
      <w:r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de Mercè Ibarz.</w:t>
      </w:r>
    </w:p>
    <w:p w:rsidR="00613EFD" w:rsidRDefault="00691965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>Martes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9 de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mayo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a la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s 18.30 h</w:t>
      </w:r>
      <w:r w:rsidR="00613EFD">
        <w:rPr>
          <w:rFonts w:ascii="Times New Roman" w:hAnsi="Times New Roman" w:cs="Times New Roman"/>
          <w:sz w:val="24"/>
          <w:szCs w:val="24"/>
          <w:lang w:eastAsia="ca-ES"/>
        </w:rPr>
        <w:br/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Sala d</w:t>
      </w:r>
      <w:r>
        <w:rPr>
          <w:rFonts w:ascii="Times New Roman" w:hAnsi="Times New Roman" w:cs="Times New Roman"/>
          <w:sz w:val="24"/>
          <w:szCs w:val="24"/>
          <w:lang w:eastAsia="ca-ES"/>
        </w:rPr>
        <w:t>e exposicions y S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ala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</w:p>
    <w:p w:rsidR="00613EFD" w:rsidRPr="00613EFD" w:rsidRDefault="00613EFD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613EFD" w:rsidRPr="00613EFD" w:rsidRDefault="00691965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Buñuel: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ca-ES"/>
        </w:rPr>
        <w:t>diá</w:t>
      </w:r>
      <w:r w:rsidR="00613EFD" w:rsidRPr="00613EFD">
        <w:rPr>
          <w:rFonts w:ascii="Times New Roman" w:hAnsi="Times New Roman" w:cs="Times New Roman"/>
          <w:b/>
          <w:sz w:val="24"/>
          <w:szCs w:val="24"/>
          <w:lang w:eastAsia="ca-ES"/>
        </w:rPr>
        <w:t>l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>o</w:t>
      </w:r>
      <w:r w:rsidR="00613EFD" w:rsidRPr="00613EFD">
        <w:rPr>
          <w:rFonts w:ascii="Times New Roman" w:hAnsi="Times New Roman" w:cs="Times New Roman"/>
          <w:b/>
          <w:sz w:val="24"/>
          <w:szCs w:val="24"/>
          <w:lang w:eastAsia="ca-ES"/>
        </w:rPr>
        <w:t>g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>o</w:t>
      </w:r>
      <w:r w:rsidR="00613EFD" w:rsidRPr="00613EFD">
        <w:rPr>
          <w:rFonts w:ascii="Times New Roman" w:hAnsi="Times New Roman" w:cs="Times New Roman"/>
          <w:b/>
          <w:sz w:val="24"/>
          <w:szCs w:val="24"/>
          <w:lang w:eastAsia="ca-ES"/>
        </w:rPr>
        <w:t>s</w:t>
      </w:r>
      <w:proofErr w:type="spellEnd"/>
      <w:r w:rsidR="00613EFD" w:rsidRPr="00613EF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p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>ara</w:t>
      </w:r>
      <w:r w:rsidR="00613EFD" w:rsidRPr="00613EF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odiar 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a </w:t>
      </w:r>
      <w:r w:rsidR="00613EFD" w:rsidRPr="00613EFD">
        <w:rPr>
          <w:rFonts w:ascii="Times New Roman" w:hAnsi="Times New Roman" w:cs="Times New Roman"/>
          <w:b/>
          <w:sz w:val="24"/>
          <w:szCs w:val="24"/>
          <w:lang w:eastAsia="ca-ES"/>
        </w:rPr>
        <w:t>l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>o</w:t>
      </w:r>
      <w:r w:rsidR="00613EFD" w:rsidRPr="00613EF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s </w:t>
      </w:r>
      <w:proofErr w:type="spellStart"/>
      <w:r w:rsidR="00613EFD" w:rsidRPr="00613EFD">
        <w:rPr>
          <w:rFonts w:ascii="Times New Roman" w:hAnsi="Times New Roman" w:cs="Times New Roman"/>
          <w:b/>
          <w:sz w:val="24"/>
          <w:szCs w:val="24"/>
          <w:lang w:eastAsia="ca-ES"/>
        </w:rPr>
        <w:t>ric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>o</w:t>
      </w:r>
      <w:r w:rsidR="00613EFD" w:rsidRPr="00613EFD">
        <w:rPr>
          <w:rFonts w:ascii="Times New Roman" w:hAnsi="Times New Roman" w:cs="Times New Roman"/>
          <w:b/>
          <w:sz w:val="24"/>
          <w:szCs w:val="24"/>
          <w:lang w:eastAsia="ca-ES"/>
        </w:rPr>
        <w:t>s</w:t>
      </w:r>
      <w:proofErr w:type="spellEnd"/>
      <w:r w:rsidR="00613EFD" w:rsidRPr="00613EF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>y a</w:t>
      </w:r>
      <w:r w:rsidR="00613EFD" w:rsidRPr="00613EF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mar 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a </w:t>
      </w:r>
      <w:r w:rsidR="00613EFD" w:rsidRPr="00613EFD">
        <w:rPr>
          <w:rFonts w:ascii="Times New Roman" w:hAnsi="Times New Roman" w:cs="Times New Roman"/>
          <w:b/>
          <w:sz w:val="24"/>
          <w:szCs w:val="24"/>
          <w:lang w:eastAsia="ca-ES"/>
        </w:rPr>
        <w:t>l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>o</w:t>
      </w:r>
      <w:r w:rsidR="00613EFD" w:rsidRPr="00613EF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s </w:t>
      </w:r>
      <w:proofErr w:type="spellStart"/>
      <w:r w:rsidR="00613EFD" w:rsidRPr="00613EFD">
        <w:rPr>
          <w:rFonts w:ascii="Times New Roman" w:hAnsi="Times New Roman" w:cs="Times New Roman"/>
          <w:b/>
          <w:sz w:val="24"/>
          <w:szCs w:val="24"/>
          <w:lang w:eastAsia="ca-ES"/>
        </w:rPr>
        <w:t>subaltern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>o</w:t>
      </w:r>
      <w:r w:rsidR="00613EFD" w:rsidRPr="00613EFD">
        <w:rPr>
          <w:rFonts w:ascii="Times New Roman" w:hAnsi="Times New Roman" w:cs="Times New Roman"/>
          <w:b/>
          <w:sz w:val="24"/>
          <w:szCs w:val="24"/>
          <w:lang w:eastAsia="ca-ES"/>
        </w:rPr>
        <w:t>s</w:t>
      </w:r>
      <w:proofErr w:type="spellEnd"/>
      <w:r w:rsidR="00613EFD"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Aproximació</w:t>
      </w:r>
      <w:r>
        <w:rPr>
          <w:rFonts w:ascii="Times New Roman" w:hAnsi="Times New Roman" w:cs="Times New Roman"/>
          <w:sz w:val="24"/>
          <w:szCs w:val="24"/>
          <w:lang w:eastAsia="ca-ES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interdisciplinaria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a la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exposició</w:t>
      </w:r>
      <w:r>
        <w:rPr>
          <w:rFonts w:ascii="Times New Roman" w:hAnsi="Times New Roman" w:cs="Times New Roman"/>
          <w:sz w:val="24"/>
          <w:szCs w:val="24"/>
          <w:lang w:eastAsia="ca-ES"/>
        </w:rPr>
        <w:t>n</w:t>
      </w:r>
      <w:proofErr w:type="spellEnd"/>
      <w:r w:rsid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a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c</w:t>
      </w:r>
      <w:r>
        <w:rPr>
          <w:rFonts w:ascii="Times New Roman" w:hAnsi="Times New Roman" w:cs="Times New Roman"/>
          <w:sz w:val="24"/>
          <w:szCs w:val="24"/>
          <w:lang w:eastAsia="ca-ES"/>
        </w:rPr>
        <w:t>argo</w:t>
      </w:r>
      <w:proofErr w:type="spellEnd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de Víctor Ramírez Tur.</w:t>
      </w:r>
    </w:p>
    <w:p w:rsidR="00613EFD" w:rsidRDefault="00691965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>Martes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23 de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mayo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a la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s 18.30 h</w:t>
      </w:r>
      <w:r w:rsidR="00613EFD">
        <w:rPr>
          <w:rFonts w:ascii="Times New Roman" w:hAnsi="Times New Roman" w:cs="Times New Roman"/>
          <w:sz w:val="24"/>
          <w:szCs w:val="24"/>
          <w:lang w:eastAsia="ca-ES"/>
        </w:rPr>
        <w:br/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Sala de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exposicion</w:t>
      </w:r>
      <w:r>
        <w:rPr>
          <w:rFonts w:ascii="Times New Roman" w:hAnsi="Times New Roman" w:cs="Times New Roman"/>
          <w:sz w:val="24"/>
          <w:szCs w:val="24"/>
          <w:lang w:eastAsia="ca-ES"/>
        </w:rPr>
        <w:t>e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s</w:t>
      </w:r>
      <w:proofErr w:type="spellEnd"/>
    </w:p>
    <w:p w:rsidR="00613EFD" w:rsidRPr="00613EFD" w:rsidRDefault="00613EFD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613EFD" w:rsidRPr="00613EFD" w:rsidRDefault="00691965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eastAsia="ca-ES"/>
        </w:rPr>
        <w:t>Diálogo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entre Albert Serra y</w:t>
      </w:r>
      <w:r w:rsidR="00613EFD" w:rsidRPr="00613EF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Artur Tort</w:t>
      </w:r>
      <w:r w:rsidR="00613EFD"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Referent</w:t>
      </w:r>
      <w:r>
        <w:rPr>
          <w:rFonts w:ascii="Times New Roman" w:hAnsi="Times New Roman" w:cs="Times New Roman"/>
          <w:sz w:val="24"/>
          <w:szCs w:val="24"/>
          <w:lang w:eastAsia="ca-ES"/>
        </w:rPr>
        <w:t>es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atmósferas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poé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ti</w:t>
      </w:r>
      <w:r>
        <w:rPr>
          <w:rFonts w:ascii="Times New Roman" w:hAnsi="Times New Roman" w:cs="Times New Roman"/>
          <w:sz w:val="24"/>
          <w:szCs w:val="24"/>
          <w:lang w:eastAsia="ca-ES"/>
        </w:rPr>
        <w:t>ca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s</w:t>
      </w:r>
      <w:proofErr w:type="spellEnd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… La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relació</w:t>
      </w:r>
      <w:r>
        <w:rPr>
          <w:rFonts w:ascii="Times New Roman" w:hAnsi="Times New Roman" w:cs="Times New Roman"/>
          <w:sz w:val="24"/>
          <w:szCs w:val="24"/>
          <w:lang w:eastAsia="ca-ES"/>
        </w:rPr>
        <w:t>n</w:t>
      </w:r>
      <w:proofErr w:type="spellEnd"/>
      <w:r w:rsid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entre cineasta </w:t>
      </w:r>
      <w:r>
        <w:rPr>
          <w:rFonts w:ascii="Times New Roman" w:hAnsi="Times New Roman" w:cs="Times New Roman"/>
          <w:sz w:val="24"/>
          <w:szCs w:val="24"/>
          <w:lang w:eastAsia="ca-ES"/>
        </w:rPr>
        <w:t>y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director de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fotograf</w:t>
      </w:r>
      <w:r>
        <w:rPr>
          <w:rFonts w:ascii="Times New Roman" w:hAnsi="Times New Roman" w:cs="Times New Roman"/>
          <w:sz w:val="24"/>
          <w:szCs w:val="24"/>
          <w:lang w:eastAsia="ca-ES"/>
        </w:rPr>
        <w:t>í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a</w:t>
      </w:r>
      <w:proofErr w:type="spellEnd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:rsidR="00613EFD" w:rsidRDefault="00691965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Miércoles</w:t>
      </w:r>
      <w:proofErr w:type="spellEnd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14 de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jun</w:t>
      </w:r>
      <w:r>
        <w:rPr>
          <w:rFonts w:ascii="Times New Roman" w:hAnsi="Times New Roman" w:cs="Times New Roman"/>
          <w:sz w:val="24"/>
          <w:szCs w:val="24"/>
          <w:lang w:eastAsia="ca-ES"/>
        </w:rPr>
        <w:t>io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a la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s 19</w:t>
      </w:r>
      <w:r>
        <w:rPr>
          <w:rFonts w:ascii="Times New Roman" w:hAnsi="Times New Roman" w:cs="Times New Roman"/>
          <w:sz w:val="24"/>
          <w:szCs w:val="24"/>
          <w:lang w:eastAsia="ca-ES"/>
        </w:rPr>
        <w:t>.00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h</w:t>
      </w:r>
      <w:r w:rsidR="00613EFD">
        <w:rPr>
          <w:rFonts w:ascii="Times New Roman" w:hAnsi="Times New Roman" w:cs="Times New Roman"/>
          <w:sz w:val="24"/>
          <w:szCs w:val="24"/>
          <w:lang w:eastAsia="ca-ES"/>
        </w:rPr>
        <w:br/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</w:p>
    <w:p w:rsidR="00613EFD" w:rsidRPr="00613EFD" w:rsidRDefault="00613EFD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613EFD" w:rsidRPr="00613EFD" w:rsidRDefault="00613EFD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 w:rsidRPr="00613EFD">
        <w:rPr>
          <w:rFonts w:ascii="Times New Roman" w:hAnsi="Times New Roman" w:cs="Times New Roman"/>
          <w:b/>
          <w:sz w:val="24"/>
          <w:szCs w:val="24"/>
          <w:lang w:eastAsia="ca-ES"/>
        </w:rPr>
        <w:t>Buñueliana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proofErr w:type="spellStart"/>
      <w:r w:rsidRPr="00613EFD">
        <w:rPr>
          <w:rFonts w:ascii="Times New Roman" w:hAnsi="Times New Roman" w:cs="Times New Roman"/>
          <w:sz w:val="24"/>
          <w:szCs w:val="24"/>
          <w:lang w:eastAsia="ca-ES"/>
        </w:rPr>
        <w:t>Presentació</w:t>
      </w:r>
      <w:r w:rsidR="00691965">
        <w:rPr>
          <w:rFonts w:ascii="Times New Roman" w:hAnsi="Times New Roman" w:cs="Times New Roman"/>
          <w:sz w:val="24"/>
          <w:szCs w:val="24"/>
          <w:lang w:eastAsia="ca-ES"/>
        </w:rPr>
        <w:t>n</w:t>
      </w:r>
      <w:proofErr w:type="spellEnd"/>
      <w:r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de la revista </w:t>
      </w:r>
      <w:proofErr w:type="spellStart"/>
      <w:r w:rsidRPr="00613EFD">
        <w:rPr>
          <w:rFonts w:ascii="Times New Roman" w:hAnsi="Times New Roman" w:cs="Times New Roman"/>
          <w:i/>
          <w:sz w:val="24"/>
          <w:szCs w:val="24"/>
          <w:lang w:eastAsia="ca-ES"/>
        </w:rPr>
        <w:t>Buñueliana</w:t>
      </w:r>
      <w:proofErr w:type="spellEnd"/>
      <w:r w:rsidR="00691965">
        <w:rPr>
          <w:rFonts w:ascii="Times New Roman" w:hAnsi="Times New Roman" w:cs="Times New Roman"/>
          <w:sz w:val="24"/>
          <w:szCs w:val="24"/>
          <w:lang w:eastAsia="ca-ES"/>
        </w:rPr>
        <w:t xml:space="preserve"> y</w:t>
      </w:r>
      <w:r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visita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613EFD">
        <w:rPr>
          <w:rFonts w:ascii="Times New Roman" w:hAnsi="Times New Roman" w:cs="Times New Roman"/>
          <w:sz w:val="24"/>
          <w:szCs w:val="24"/>
          <w:lang w:eastAsia="ca-ES"/>
        </w:rPr>
        <w:t>a l</w:t>
      </w:r>
      <w:r w:rsidR="00691965">
        <w:rPr>
          <w:rFonts w:ascii="Times New Roman" w:hAnsi="Times New Roman" w:cs="Times New Roman"/>
          <w:sz w:val="24"/>
          <w:szCs w:val="24"/>
          <w:lang w:eastAsia="ca-ES"/>
        </w:rPr>
        <w:t xml:space="preserve">a </w:t>
      </w:r>
      <w:proofErr w:type="spellStart"/>
      <w:r w:rsidRPr="00613EFD">
        <w:rPr>
          <w:rFonts w:ascii="Times New Roman" w:hAnsi="Times New Roman" w:cs="Times New Roman"/>
          <w:sz w:val="24"/>
          <w:szCs w:val="24"/>
          <w:lang w:eastAsia="ca-ES"/>
        </w:rPr>
        <w:t>exposició</w:t>
      </w:r>
      <w:r w:rsidR="00691965">
        <w:rPr>
          <w:rFonts w:ascii="Times New Roman" w:hAnsi="Times New Roman" w:cs="Times New Roman"/>
          <w:sz w:val="24"/>
          <w:szCs w:val="24"/>
          <w:lang w:eastAsia="ca-ES"/>
        </w:rPr>
        <w:t>n</w:t>
      </w:r>
      <w:proofErr w:type="spellEnd"/>
      <w:r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a </w:t>
      </w:r>
      <w:proofErr w:type="spellStart"/>
      <w:r w:rsidRPr="00613EFD">
        <w:rPr>
          <w:rFonts w:ascii="Times New Roman" w:hAnsi="Times New Roman" w:cs="Times New Roman"/>
          <w:sz w:val="24"/>
          <w:szCs w:val="24"/>
          <w:lang w:eastAsia="ca-ES"/>
        </w:rPr>
        <w:t>c</w:t>
      </w:r>
      <w:r w:rsidR="00691965">
        <w:rPr>
          <w:rFonts w:ascii="Times New Roman" w:hAnsi="Times New Roman" w:cs="Times New Roman"/>
          <w:sz w:val="24"/>
          <w:szCs w:val="24"/>
          <w:lang w:eastAsia="ca-ES"/>
        </w:rPr>
        <w:t>argo</w:t>
      </w:r>
      <w:proofErr w:type="spellEnd"/>
      <w:r w:rsidR="00691965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613EFD">
        <w:rPr>
          <w:rFonts w:ascii="Times New Roman" w:hAnsi="Times New Roman" w:cs="Times New Roman"/>
          <w:sz w:val="24"/>
          <w:szCs w:val="24"/>
          <w:lang w:eastAsia="ca-ES"/>
        </w:rPr>
        <w:t>de Jordi Xifra.</w:t>
      </w:r>
    </w:p>
    <w:p w:rsidR="00613EFD" w:rsidRDefault="00691965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>Martes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27 de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jun</w:t>
      </w:r>
      <w:r>
        <w:rPr>
          <w:rFonts w:ascii="Times New Roman" w:hAnsi="Times New Roman" w:cs="Times New Roman"/>
          <w:sz w:val="24"/>
          <w:szCs w:val="24"/>
          <w:lang w:eastAsia="ca-ES"/>
        </w:rPr>
        <w:t>io</w:t>
      </w:r>
      <w:proofErr w:type="spellEnd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a l</w:t>
      </w:r>
      <w:r>
        <w:rPr>
          <w:rFonts w:ascii="Times New Roman" w:hAnsi="Times New Roman" w:cs="Times New Roman"/>
          <w:sz w:val="24"/>
          <w:szCs w:val="24"/>
          <w:lang w:eastAsia="ca-ES"/>
        </w:rPr>
        <w:t>a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s 19.15 h</w:t>
      </w:r>
      <w:r w:rsidR="00613EFD">
        <w:rPr>
          <w:rFonts w:ascii="Times New Roman" w:hAnsi="Times New Roman" w:cs="Times New Roman"/>
          <w:sz w:val="24"/>
          <w:szCs w:val="24"/>
          <w:lang w:eastAsia="ca-ES"/>
        </w:rPr>
        <w:br/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Biblioteca y sala de </w:t>
      </w:r>
      <w:proofErr w:type="spellStart"/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exposicion</w:t>
      </w:r>
      <w:r>
        <w:rPr>
          <w:rFonts w:ascii="Times New Roman" w:hAnsi="Times New Roman" w:cs="Times New Roman"/>
          <w:sz w:val="24"/>
          <w:szCs w:val="24"/>
          <w:lang w:eastAsia="ca-ES"/>
        </w:rPr>
        <w:t>e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s</w:t>
      </w:r>
      <w:proofErr w:type="spellEnd"/>
    </w:p>
    <w:p w:rsidR="00613EFD" w:rsidRDefault="00613EFD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D3395E" w:rsidRPr="00613EFD" w:rsidRDefault="00AC3531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lastRenderedPageBreak/>
        <w:drawing>
          <wp:inline distT="0" distB="0" distL="0" distR="0">
            <wp:extent cx="5388603" cy="7694283"/>
            <wp:effectExtent l="0" t="0" r="3175" b="2540"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rtell Buñuel program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681" cy="771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395E" w:rsidRPr="00613E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Caslon Pro">
    <w:altName w:val="Adobe Casl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rnhamDisplay Regular">
    <w:altName w:val="FarnhamDisplay Regular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6C3"/>
    <w:rsid w:val="000016E5"/>
    <w:rsid w:val="00004003"/>
    <w:rsid w:val="000117BB"/>
    <w:rsid w:val="00030152"/>
    <w:rsid w:val="000453A6"/>
    <w:rsid w:val="000540F4"/>
    <w:rsid w:val="000550E8"/>
    <w:rsid w:val="00060E82"/>
    <w:rsid w:val="00070F47"/>
    <w:rsid w:val="00074C5D"/>
    <w:rsid w:val="0007690C"/>
    <w:rsid w:val="000939B0"/>
    <w:rsid w:val="000D3A25"/>
    <w:rsid w:val="000D4193"/>
    <w:rsid w:val="000E1F1E"/>
    <w:rsid w:val="000E4103"/>
    <w:rsid w:val="000F4465"/>
    <w:rsid w:val="001013AB"/>
    <w:rsid w:val="0010230D"/>
    <w:rsid w:val="0010728B"/>
    <w:rsid w:val="0011483A"/>
    <w:rsid w:val="00114B6D"/>
    <w:rsid w:val="00116D2B"/>
    <w:rsid w:val="0012205A"/>
    <w:rsid w:val="001267C8"/>
    <w:rsid w:val="00131A26"/>
    <w:rsid w:val="001366C3"/>
    <w:rsid w:val="00151D3B"/>
    <w:rsid w:val="0015437D"/>
    <w:rsid w:val="00155695"/>
    <w:rsid w:val="0016061E"/>
    <w:rsid w:val="001613EE"/>
    <w:rsid w:val="00166CFE"/>
    <w:rsid w:val="00174E3B"/>
    <w:rsid w:val="001758F1"/>
    <w:rsid w:val="00180C0C"/>
    <w:rsid w:val="00181504"/>
    <w:rsid w:val="001A092A"/>
    <w:rsid w:val="001B0DF9"/>
    <w:rsid w:val="001C02C8"/>
    <w:rsid w:val="001E1AAE"/>
    <w:rsid w:val="001F28A6"/>
    <w:rsid w:val="001F6337"/>
    <w:rsid w:val="001F740D"/>
    <w:rsid w:val="002052E6"/>
    <w:rsid w:val="00220CB0"/>
    <w:rsid w:val="00233022"/>
    <w:rsid w:val="0023620A"/>
    <w:rsid w:val="0023726A"/>
    <w:rsid w:val="00243127"/>
    <w:rsid w:val="00250ABB"/>
    <w:rsid w:val="00255BC7"/>
    <w:rsid w:val="00262757"/>
    <w:rsid w:val="002655C3"/>
    <w:rsid w:val="00272250"/>
    <w:rsid w:val="00282917"/>
    <w:rsid w:val="002A0BD1"/>
    <w:rsid w:val="002B0A9D"/>
    <w:rsid w:val="002C1E54"/>
    <w:rsid w:val="002E34D9"/>
    <w:rsid w:val="002E5093"/>
    <w:rsid w:val="002E6D48"/>
    <w:rsid w:val="002F2F94"/>
    <w:rsid w:val="0030168E"/>
    <w:rsid w:val="00304096"/>
    <w:rsid w:val="00305710"/>
    <w:rsid w:val="00313AD3"/>
    <w:rsid w:val="00346E81"/>
    <w:rsid w:val="00347252"/>
    <w:rsid w:val="00353519"/>
    <w:rsid w:val="0036024B"/>
    <w:rsid w:val="0036055D"/>
    <w:rsid w:val="00371DDA"/>
    <w:rsid w:val="00394115"/>
    <w:rsid w:val="00395A4F"/>
    <w:rsid w:val="003B22EB"/>
    <w:rsid w:val="003B34EB"/>
    <w:rsid w:val="003C0927"/>
    <w:rsid w:val="003C586A"/>
    <w:rsid w:val="003D323B"/>
    <w:rsid w:val="003F338E"/>
    <w:rsid w:val="003F7193"/>
    <w:rsid w:val="004432E8"/>
    <w:rsid w:val="0044346D"/>
    <w:rsid w:val="00451BFA"/>
    <w:rsid w:val="00466D3B"/>
    <w:rsid w:val="00467632"/>
    <w:rsid w:val="00491EF8"/>
    <w:rsid w:val="004A0FB5"/>
    <w:rsid w:val="004A6DCA"/>
    <w:rsid w:val="004B234E"/>
    <w:rsid w:val="004C6DE4"/>
    <w:rsid w:val="004D2C4F"/>
    <w:rsid w:val="004E4F8A"/>
    <w:rsid w:val="004F06EF"/>
    <w:rsid w:val="005065BA"/>
    <w:rsid w:val="00517032"/>
    <w:rsid w:val="005213B4"/>
    <w:rsid w:val="00523A23"/>
    <w:rsid w:val="005320CF"/>
    <w:rsid w:val="00554492"/>
    <w:rsid w:val="005606E6"/>
    <w:rsid w:val="00561191"/>
    <w:rsid w:val="00577AFF"/>
    <w:rsid w:val="005A01A9"/>
    <w:rsid w:val="005A66E3"/>
    <w:rsid w:val="005A6F77"/>
    <w:rsid w:val="005B0109"/>
    <w:rsid w:val="005B399A"/>
    <w:rsid w:val="005B39E2"/>
    <w:rsid w:val="005C1599"/>
    <w:rsid w:val="005E0D75"/>
    <w:rsid w:val="005E2319"/>
    <w:rsid w:val="005E2BCF"/>
    <w:rsid w:val="005F054D"/>
    <w:rsid w:val="005F2250"/>
    <w:rsid w:val="005F39DE"/>
    <w:rsid w:val="005F4A34"/>
    <w:rsid w:val="0060079B"/>
    <w:rsid w:val="00610DAE"/>
    <w:rsid w:val="00613EFD"/>
    <w:rsid w:val="00615A58"/>
    <w:rsid w:val="00633752"/>
    <w:rsid w:val="0065207D"/>
    <w:rsid w:val="00652AA1"/>
    <w:rsid w:val="00652B67"/>
    <w:rsid w:val="006613A1"/>
    <w:rsid w:val="006621C7"/>
    <w:rsid w:val="00663D15"/>
    <w:rsid w:val="00675661"/>
    <w:rsid w:val="00677E23"/>
    <w:rsid w:val="00680FBE"/>
    <w:rsid w:val="00683014"/>
    <w:rsid w:val="00686616"/>
    <w:rsid w:val="00686A66"/>
    <w:rsid w:val="00691965"/>
    <w:rsid w:val="00692A18"/>
    <w:rsid w:val="006A1DEA"/>
    <w:rsid w:val="006A7238"/>
    <w:rsid w:val="006B3714"/>
    <w:rsid w:val="006C3E36"/>
    <w:rsid w:val="006C724E"/>
    <w:rsid w:val="006D24EA"/>
    <w:rsid w:val="006D2C5B"/>
    <w:rsid w:val="00706916"/>
    <w:rsid w:val="00710059"/>
    <w:rsid w:val="0072020E"/>
    <w:rsid w:val="007231E2"/>
    <w:rsid w:val="00723455"/>
    <w:rsid w:val="0072476A"/>
    <w:rsid w:val="00726EEC"/>
    <w:rsid w:val="00742E13"/>
    <w:rsid w:val="00747691"/>
    <w:rsid w:val="00757B95"/>
    <w:rsid w:val="007626F3"/>
    <w:rsid w:val="00781021"/>
    <w:rsid w:val="00782956"/>
    <w:rsid w:val="00786CCA"/>
    <w:rsid w:val="007919B8"/>
    <w:rsid w:val="007954CF"/>
    <w:rsid w:val="00796C82"/>
    <w:rsid w:val="007A044A"/>
    <w:rsid w:val="007A1ECB"/>
    <w:rsid w:val="007A4FF5"/>
    <w:rsid w:val="007B413F"/>
    <w:rsid w:val="007B54E1"/>
    <w:rsid w:val="007C285A"/>
    <w:rsid w:val="007C4269"/>
    <w:rsid w:val="007D14E2"/>
    <w:rsid w:val="007E2F7B"/>
    <w:rsid w:val="00830EB5"/>
    <w:rsid w:val="00834631"/>
    <w:rsid w:val="008373C3"/>
    <w:rsid w:val="008444C8"/>
    <w:rsid w:val="00845F96"/>
    <w:rsid w:val="00861368"/>
    <w:rsid w:val="0086326A"/>
    <w:rsid w:val="0087320F"/>
    <w:rsid w:val="00886490"/>
    <w:rsid w:val="008900C6"/>
    <w:rsid w:val="008A119E"/>
    <w:rsid w:val="008B5644"/>
    <w:rsid w:val="008C06FE"/>
    <w:rsid w:val="008C0809"/>
    <w:rsid w:val="008D00D8"/>
    <w:rsid w:val="008E2D9E"/>
    <w:rsid w:val="008F048A"/>
    <w:rsid w:val="008F52D8"/>
    <w:rsid w:val="009231C2"/>
    <w:rsid w:val="00926436"/>
    <w:rsid w:val="00926C57"/>
    <w:rsid w:val="0093522C"/>
    <w:rsid w:val="00936B51"/>
    <w:rsid w:val="009406AA"/>
    <w:rsid w:val="009458A5"/>
    <w:rsid w:val="009516E7"/>
    <w:rsid w:val="0095448B"/>
    <w:rsid w:val="00954E29"/>
    <w:rsid w:val="009701CA"/>
    <w:rsid w:val="0097030A"/>
    <w:rsid w:val="00990A26"/>
    <w:rsid w:val="00992320"/>
    <w:rsid w:val="009A0FC5"/>
    <w:rsid w:val="009A3FB6"/>
    <w:rsid w:val="009B4742"/>
    <w:rsid w:val="009B4BC1"/>
    <w:rsid w:val="009D13AC"/>
    <w:rsid w:val="009D1471"/>
    <w:rsid w:val="009D15C5"/>
    <w:rsid w:val="009D2FE5"/>
    <w:rsid w:val="009D7E26"/>
    <w:rsid w:val="009E668F"/>
    <w:rsid w:val="009F44EA"/>
    <w:rsid w:val="009F4577"/>
    <w:rsid w:val="009F6752"/>
    <w:rsid w:val="00A0093D"/>
    <w:rsid w:val="00A03D74"/>
    <w:rsid w:val="00A04A3D"/>
    <w:rsid w:val="00A079BA"/>
    <w:rsid w:val="00A111BB"/>
    <w:rsid w:val="00A1350B"/>
    <w:rsid w:val="00A14D7E"/>
    <w:rsid w:val="00A1702A"/>
    <w:rsid w:val="00A21B4C"/>
    <w:rsid w:val="00A22857"/>
    <w:rsid w:val="00A311A3"/>
    <w:rsid w:val="00A31640"/>
    <w:rsid w:val="00A33F60"/>
    <w:rsid w:val="00A34931"/>
    <w:rsid w:val="00A456B8"/>
    <w:rsid w:val="00A51398"/>
    <w:rsid w:val="00A55261"/>
    <w:rsid w:val="00A60567"/>
    <w:rsid w:val="00A60E3C"/>
    <w:rsid w:val="00A644E8"/>
    <w:rsid w:val="00A70A2D"/>
    <w:rsid w:val="00A817DE"/>
    <w:rsid w:val="00AA6E21"/>
    <w:rsid w:val="00AB014A"/>
    <w:rsid w:val="00AB20E0"/>
    <w:rsid w:val="00AB4A19"/>
    <w:rsid w:val="00AB5CC5"/>
    <w:rsid w:val="00AC3531"/>
    <w:rsid w:val="00AC47EE"/>
    <w:rsid w:val="00AE138F"/>
    <w:rsid w:val="00AE389A"/>
    <w:rsid w:val="00B44B3B"/>
    <w:rsid w:val="00B51C5A"/>
    <w:rsid w:val="00B60F9A"/>
    <w:rsid w:val="00B65F58"/>
    <w:rsid w:val="00B67907"/>
    <w:rsid w:val="00B74B17"/>
    <w:rsid w:val="00B74E35"/>
    <w:rsid w:val="00B75067"/>
    <w:rsid w:val="00B82649"/>
    <w:rsid w:val="00B87BB0"/>
    <w:rsid w:val="00B90EEE"/>
    <w:rsid w:val="00B96F27"/>
    <w:rsid w:val="00B9755B"/>
    <w:rsid w:val="00BA068D"/>
    <w:rsid w:val="00BA55E9"/>
    <w:rsid w:val="00BB5FB4"/>
    <w:rsid w:val="00BE66D8"/>
    <w:rsid w:val="00BE7799"/>
    <w:rsid w:val="00BF3DFA"/>
    <w:rsid w:val="00C00DA4"/>
    <w:rsid w:val="00C07936"/>
    <w:rsid w:val="00C10C26"/>
    <w:rsid w:val="00C275E3"/>
    <w:rsid w:val="00C32008"/>
    <w:rsid w:val="00C37BFB"/>
    <w:rsid w:val="00C42CAA"/>
    <w:rsid w:val="00C45B7D"/>
    <w:rsid w:val="00C47BEE"/>
    <w:rsid w:val="00C50CBF"/>
    <w:rsid w:val="00C54CD4"/>
    <w:rsid w:val="00C621C6"/>
    <w:rsid w:val="00C707DE"/>
    <w:rsid w:val="00C7434E"/>
    <w:rsid w:val="00C750DF"/>
    <w:rsid w:val="00C82D4C"/>
    <w:rsid w:val="00C91A25"/>
    <w:rsid w:val="00C9295C"/>
    <w:rsid w:val="00C94D71"/>
    <w:rsid w:val="00CB156C"/>
    <w:rsid w:val="00CB5EB3"/>
    <w:rsid w:val="00CB7C81"/>
    <w:rsid w:val="00CC7F8E"/>
    <w:rsid w:val="00CD00F5"/>
    <w:rsid w:val="00CE1913"/>
    <w:rsid w:val="00CE4A16"/>
    <w:rsid w:val="00CE563D"/>
    <w:rsid w:val="00CF180F"/>
    <w:rsid w:val="00CF59D1"/>
    <w:rsid w:val="00D064A3"/>
    <w:rsid w:val="00D3395E"/>
    <w:rsid w:val="00D377AF"/>
    <w:rsid w:val="00D56854"/>
    <w:rsid w:val="00D57D14"/>
    <w:rsid w:val="00D61436"/>
    <w:rsid w:val="00D70BAD"/>
    <w:rsid w:val="00D737BC"/>
    <w:rsid w:val="00D73DC1"/>
    <w:rsid w:val="00D8233D"/>
    <w:rsid w:val="00D837BD"/>
    <w:rsid w:val="00D83BB7"/>
    <w:rsid w:val="00DA0773"/>
    <w:rsid w:val="00DA0CF2"/>
    <w:rsid w:val="00DA2C52"/>
    <w:rsid w:val="00DB0136"/>
    <w:rsid w:val="00DB0D71"/>
    <w:rsid w:val="00DB6159"/>
    <w:rsid w:val="00DD2149"/>
    <w:rsid w:val="00DF25A4"/>
    <w:rsid w:val="00DF3D62"/>
    <w:rsid w:val="00DF7372"/>
    <w:rsid w:val="00E01E5B"/>
    <w:rsid w:val="00E07838"/>
    <w:rsid w:val="00E079CE"/>
    <w:rsid w:val="00E16793"/>
    <w:rsid w:val="00E169B0"/>
    <w:rsid w:val="00E25139"/>
    <w:rsid w:val="00E50798"/>
    <w:rsid w:val="00E5361F"/>
    <w:rsid w:val="00E62990"/>
    <w:rsid w:val="00E67643"/>
    <w:rsid w:val="00E70B9B"/>
    <w:rsid w:val="00E774F8"/>
    <w:rsid w:val="00E775BC"/>
    <w:rsid w:val="00E80E57"/>
    <w:rsid w:val="00E82E85"/>
    <w:rsid w:val="00EA0BC4"/>
    <w:rsid w:val="00EB3290"/>
    <w:rsid w:val="00EB3E63"/>
    <w:rsid w:val="00EC09B4"/>
    <w:rsid w:val="00EC1DF5"/>
    <w:rsid w:val="00EC6158"/>
    <w:rsid w:val="00EC6FE7"/>
    <w:rsid w:val="00ED4160"/>
    <w:rsid w:val="00ED4E5B"/>
    <w:rsid w:val="00EE2C06"/>
    <w:rsid w:val="00F07F23"/>
    <w:rsid w:val="00F11ED9"/>
    <w:rsid w:val="00F2009B"/>
    <w:rsid w:val="00F20DB9"/>
    <w:rsid w:val="00F21975"/>
    <w:rsid w:val="00F24DAC"/>
    <w:rsid w:val="00F34E76"/>
    <w:rsid w:val="00F50720"/>
    <w:rsid w:val="00F64196"/>
    <w:rsid w:val="00F67DFD"/>
    <w:rsid w:val="00F81BBD"/>
    <w:rsid w:val="00F83305"/>
    <w:rsid w:val="00F94910"/>
    <w:rsid w:val="00FA3FAD"/>
    <w:rsid w:val="00FA7C8F"/>
    <w:rsid w:val="00FB06ED"/>
    <w:rsid w:val="00FB26CC"/>
    <w:rsid w:val="00FC4D3E"/>
    <w:rsid w:val="00FC79EE"/>
    <w:rsid w:val="00FC7DFC"/>
    <w:rsid w:val="00FD00C9"/>
    <w:rsid w:val="00FD426C"/>
    <w:rsid w:val="00FD5345"/>
    <w:rsid w:val="00FD7217"/>
    <w:rsid w:val="00FE2FC2"/>
    <w:rsid w:val="00FF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D4658"/>
  <w15:docId w15:val="{B36EE555-ED2A-4388-8186-7B2F75350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66C3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styleId="Taulaambquadrcula">
    <w:name w:val="Table Grid"/>
    <w:basedOn w:val="Taulanormal"/>
    <w:uiPriority w:val="39"/>
    <w:rsid w:val="001366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lla">
    <w:name w:val="Hyperlink"/>
    <w:basedOn w:val="Tipusdelletraperdefectedelpargraf"/>
    <w:uiPriority w:val="99"/>
    <w:unhideWhenUsed/>
    <w:rsid w:val="00AB014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61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747691"/>
    <w:rPr>
      <w:color w:val="954F72" w:themeColor="followedHyperlink"/>
      <w:u w:val="single"/>
    </w:rPr>
  </w:style>
  <w:style w:type="paragraph" w:customStyle="1" w:styleId="Default">
    <w:name w:val="Default"/>
    <w:rsid w:val="00BA068D"/>
    <w:pPr>
      <w:autoSpaceDE w:val="0"/>
      <w:autoSpaceDN w:val="0"/>
      <w:adjustRightInd w:val="0"/>
      <w:spacing w:after="0" w:line="240" w:lineRule="auto"/>
    </w:pPr>
    <w:rPr>
      <w:rFonts w:ascii="Adobe Caslon Pro" w:hAnsi="Adobe Caslon Pro" w:cs="Adobe Caslon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BA068D"/>
    <w:pPr>
      <w:spacing w:line="24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BA068D"/>
    <w:rPr>
      <w:rFonts w:cs="Adobe Caslon Pro"/>
      <w:b/>
      <w:bCs/>
      <w:color w:val="000000"/>
      <w:sz w:val="16"/>
      <w:szCs w:val="16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3C5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C586A"/>
    <w:rPr>
      <w:rFonts w:ascii="Tahoma" w:hAnsi="Tahoma" w:cs="Tahoma"/>
      <w:sz w:val="16"/>
      <w:szCs w:val="16"/>
    </w:rPr>
  </w:style>
  <w:style w:type="character" w:styleId="mfasi">
    <w:name w:val="Emphasis"/>
    <w:basedOn w:val="Tipusdelletraperdefectedelpargraf"/>
    <w:uiPriority w:val="20"/>
    <w:qFormat/>
    <w:rsid w:val="009D15C5"/>
    <w:rPr>
      <w:i/>
      <w:iCs/>
    </w:rPr>
  </w:style>
  <w:style w:type="paragraph" w:styleId="Pargrafdellista">
    <w:name w:val="List Paragraph"/>
    <w:basedOn w:val="Normal"/>
    <w:uiPriority w:val="34"/>
    <w:qFormat/>
    <w:rsid w:val="00990A26"/>
    <w:pPr>
      <w:ind w:left="720"/>
      <w:contextualSpacing/>
    </w:pPr>
  </w:style>
  <w:style w:type="character" w:customStyle="1" w:styleId="A2">
    <w:name w:val="A2"/>
    <w:uiPriority w:val="99"/>
    <w:rsid w:val="00834631"/>
    <w:rPr>
      <w:rFonts w:cs="FarnhamDisplay Regular"/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3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8K0HmSd5_Q&amp;t=20s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filmoteca.cat/web/ca/exposicio/el-somni-de-la-llebre" TargetMode="External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filmoteca.cat/web/ca/cicle/univers-bunuel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5.png"/><Relationship Id="rId4" Type="http://schemas.openxmlformats.org/officeDocument/2006/relationships/image" Target="media/image1.jp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855</Words>
  <Characters>4880</Characters>
  <Application>Microsoft Office Word</Application>
  <DocSecurity>0</DocSecurity>
  <Lines>40</Lines>
  <Paragraphs>11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T-Systems</Company>
  <LinksUpToDate>false</LinksUpToDate>
  <CharactersWithSpaces>5724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Martínez Mallén, Jordi</dc:creator>
  <cp:lastModifiedBy>Martínez Mallén, Jordi</cp:lastModifiedBy>
  <cp:revision>4</cp:revision>
  <dcterms:created xsi:type="dcterms:W3CDTF">2023-04-26T06:48:00Z</dcterms:created>
  <dcterms:modified xsi:type="dcterms:W3CDTF">2023-04-26T07:28:00Z</dcterms:modified>
</cp:coreProperties>
</file>